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29F5" w14:textId="77777777" w:rsidR="0063549F" w:rsidRDefault="0063549F" w:rsidP="0063549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zh-TW"/>
        </w:rPr>
        <w:drawing>
          <wp:anchor distT="0" distB="0" distL="114300" distR="114300" simplePos="0" relativeHeight="251658240" behindDoc="0" locked="0" layoutInCell="1" allowOverlap="1" wp14:anchorId="6DBAF26A" wp14:editId="37F2B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788035"/>
            <wp:effectExtent l="19050" t="0" r="9525" b="0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44"/>
          <w:szCs w:val="44"/>
        </w:rPr>
        <w:t>Eventing</w:t>
      </w:r>
      <w:r w:rsidRPr="00B52D1D">
        <w:rPr>
          <w:rFonts w:ascii="Calibri" w:hAnsi="Calibri" w:cs="Calibri"/>
          <w:color w:val="auto"/>
          <w:sz w:val="44"/>
          <w:szCs w:val="44"/>
        </w:rPr>
        <w:t xml:space="preserve"> </w:t>
      </w:r>
      <w:r>
        <w:rPr>
          <w:rFonts w:ascii="Calibri" w:hAnsi="Calibri" w:cs="Calibri"/>
          <w:color w:val="auto"/>
          <w:sz w:val="44"/>
          <w:szCs w:val="44"/>
        </w:rPr>
        <w:t>Young Rider Application Form</w:t>
      </w:r>
    </w:p>
    <w:p w14:paraId="723847C2" w14:textId="72BC02B3" w:rsidR="0063549F" w:rsidRPr="002F3C9A" w:rsidRDefault="00CD0677" w:rsidP="006354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Oceania 201</w:t>
      </w:r>
      <w:r w:rsidR="00A55F4E">
        <w:rPr>
          <w:b/>
          <w:sz w:val="44"/>
          <w:szCs w:val="44"/>
        </w:rPr>
        <w:t>9</w:t>
      </w:r>
    </w:p>
    <w:p w14:paraId="7425E0AD" w14:textId="3876C407" w:rsidR="0063549F" w:rsidRDefault="00CD0677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201</w:t>
      </w:r>
      <w:r w:rsidR="00A55F4E">
        <w:rPr>
          <w:rFonts w:ascii="Franklin Gothic Book" w:hAnsi="Franklin Gothic Book"/>
        </w:rPr>
        <w:t>9</w:t>
      </w:r>
      <w:r w:rsidR="0063549F">
        <w:rPr>
          <w:rFonts w:ascii="Franklin Gothic Book" w:hAnsi="Franklin Gothic Book"/>
        </w:rPr>
        <w:t xml:space="preserve"> Young Rider Oceania Teams Championship will be held at the </w:t>
      </w:r>
      <w:r w:rsidR="00A55F4E">
        <w:rPr>
          <w:rFonts w:ascii="Franklin Gothic Book" w:hAnsi="Franklin Gothic Book"/>
        </w:rPr>
        <w:t>National</w:t>
      </w:r>
      <w:r w:rsidR="00DA46E6">
        <w:rPr>
          <w:rFonts w:ascii="Franklin Gothic Book" w:hAnsi="Franklin Gothic Book"/>
        </w:rPr>
        <w:t xml:space="preserve"> </w:t>
      </w:r>
      <w:proofErr w:type="gramStart"/>
      <w:r w:rsidR="00DA46E6">
        <w:rPr>
          <w:rFonts w:ascii="Franklin Gothic Book" w:hAnsi="Franklin Gothic Book"/>
        </w:rPr>
        <w:t>Three Day</w:t>
      </w:r>
      <w:proofErr w:type="gramEnd"/>
      <w:r w:rsidR="00DA46E6">
        <w:rPr>
          <w:rFonts w:ascii="Franklin Gothic Book" w:hAnsi="Franklin Gothic Book"/>
        </w:rPr>
        <w:t xml:space="preserve"> Event </w:t>
      </w:r>
      <w:r w:rsidR="00A55F4E">
        <w:rPr>
          <w:rFonts w:ascii="Franklin Gothic Book" w:hAnsi="Franklin Gothic Book"/>
        </w:rPr>
        <w:t>10-12 May in Taupo</w:t>
      </w:r>
      <w:r w:rsidR="0063549F">
        <w:rPr>
          <w:rFonts w:ascii="Franklin Gothic Book" w:hAnsi="Franklin Gothic Book"/>
        </w:rPr>
        <w:t xml:space="preserve"> at CCI</w:t>
      </w:r>
      <w:r w:rsidR="00A55F4E">
        <w:rPr>
          <w:rFonts w:ascii="Franklin Gothic Book" w:hAnsi="Franklin Gothic Book"/>
        </w:rPr>
        <w:t>3</w:t>
      </w:r>
      <w:r w:rsidR="0063549F">
        <w:rPr>
          <w:rFonts w:ascii="Franklin Gothic Book" w:hAnsi="Franklin Gothic Book"/>
        </w:rPr>
        <w:t>*</w:t>
      </w:r>
      <w:r w:rsidR="00A55F4E">
        <w:rPr>
          <w:rFonts w:ascii="Franklin Gothic Book" w:hAnsi="Franklin Gothic Book"/>
        </w:rPr>
        <w:t>-L</w:t>
      </w:r>
      <w:r w:rsidR="0063549F">
        <w:rPr>
          <w:rFonts w:ascii="Franklin Gothic Book" w:hAnsi="Franklin Gothic Book"/>
        </w:rPr>
        <w:t xml:space="preserve"> Level.</w:t>
      </w:r>
    </w:p>
    <w:p w14:paraId="6C293FB6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057E147E" w14:textId="77777777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Eligibility;</w:t>
      </w:r>
    </w:p>
    <w:p w14:paraId="50E4E47D" w14:textId="40316869" w:rsidR="0063549F" w:rsidRDefault="0063549F" w:rsidP="0063549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Riders to be under 21 years of age at the 1</w:t>
      </w:r>
      <w:r w:rsidRPr="00A31BB8">
        <w:rPr>
          <w:rFonts w:ascii="Franklin Gothic Book" w:hAnsi="Franklin Gothic Book"/>
          <w:vertAlign w:val="superscript"/>
        </w:rPr>
        <w:t>st</w:t>
      </w:r>
      <w:r w:rsidR="00CD0677">
        <w:rPr>
          <w:rFonts w:ascii="Franklin Gothic Book" w:hAnsi="Franklin Gothic Book"/>
        </w:rPr>
        <w:t xml:space="preserve"> of January 201</w:t>
      </w:r>
      <w:r w:rsidR="00A55F4E">
        <w:rPr>
          <w:rFonts w:ascii="Franklin Gothic Book" w:hAnsi="Franklin Gothic Book"/>
        </w:rPr>
        <w:t>9</w:t>
      </w:r>
      <w:r>
        <w:rPr>
          <w:rFonts w:ascii="Franklin Gothic Book" w:hAnsi="Franklin Gothic Book"/>
        </w:rPr>
        <w:t>.</w:t>
      </w:r>
    </w:p>
    <w:p w14:paraId="781E6A85" w14:textId="3C6252FC" w:rsidR="0063549F" w:rsidRDefault="0063549F" w:rsidP="0063549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Young Rider Oceania is contested at CCI</w:t>
      </w:r>
      <w:r w:rsidR="00A55F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*</w:t>
      </w:r>
      <w:r w:rsidR="00A55F4E">
        <w:rPr>
          <w:rFonts w:ascii="Franklin Gothic Book" w:hAnsi="Franklin Gothic Book"/>
        </w:rPr>
        <w:t>-L</w:t>
      </w:r>
      <w:r>
        <w:rPr>
          <w:rFonts w:ascii="Franklin Gothic Book" w:hAnsi="Franklin Gothic Book"/>
        </w:rPr>
        <w:t xml:space="preserve"> level and the following minimum eligibility requirements are needed to be eligible for the team;</w:t>
      </w:r>
    </w:p>
    <w:p w14:paraId="5A15D170" w14:textId="17A7E612" w:rsidR="00FC6DD8" w:rsidRPr="00C308D2" w:rsidRDefault="00FC6DD8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C308D2">
        <w:rPr>
          <w:sz w:val="24"/>
          <w:szCs w:val="24"/>
        </w:rPr>
        <w:t>Uncategorised Athletes 1 x CCI3*-S and (1 x CCI2*-L or 1 x CCI3*-S)</w:t>
      </w:r>
    </w:p>
    <w:p w14:paraId="41E96BB9" w14:textId="3C4198C9" w:rsidR="0063549F" w:rsidRPr="00C308D2" w:rsidRDefault="0063549F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C308D2">
        <w:rPr>
          <w:sz w:val="24"/>
          <w:szCs w:val="24"/>
        </w:rPr>
        <w:t xml:space="preserve">D </w:t>
      </w:r>
      <w:r w:rsidR="00FC6DD8" w:rsidRPr="00C308D2">
        <w:rPr>
          <w:sz w:val="24"/>
          <w:szCs w:val="24"/>
        </w:rPr>
        <w:t>Athletes</w:t>
      </w:r>
      <w:r w:rsidRPr="00C308D2">
        <w:rPr>
          <w:sz w:val="24"/>
          <w:szCs w:val="24"/>
        </w:rPr>
        <w:t xml:space="preserve"> 1 x CCI</w:t>
      </w:r>
      <w:r w:rsidR="00FC6DD8" w:rsidRPr="00C308D2">
        <w:rPr>
          <w:sz w:val="24"/>
          <w:szCs w:val="24"/>
        </w:rPr>
        <w:t>2-L</w:t>
      </w:r>
      <w:r w:rsidRPr="00C308D2">
        <w:rPr>
          <w:sz w:val="24"/>
          <w:szCs w:val="24"/>
        </w:rPr>
        <w:t xml:space="preserve">* </w:t>
      </w:r>
      <w:r w:rsidRPr="00C308D2">
        <w:rPr>
          <w:b/>
          <w:sz w:val="24"/>
          <w:szCs w:val="24"/>
        </w:rPr>
        <w:t>or</w:t>
      </w:r>
      <w:r w:rsidRPr="00C308D2">
        <w:rPr>
          <w:sz w:val="24"/>
          <w:szCs w:val="24"/>
        </w:rPr>
        <w:t xml:space="preserve"> 1 x C</w:t>
      </w:r>
      <w:r w:rsidR="00FC6DD8" w:rsidRPr="00C308D2">
        <w:rPr>
          <w:sz w:val="24"/>
          <w:szCs w:val="24"/>
        </w:rPr>
        <w:t>CI3*-S</w:t>
      </w:r>
    </w:p>
    <w:p w14:paraId="68D37D2A" w14:textId="6C9F8EA6" w:rsidR="0063549F" w:rsidRPr="00C308D2" w:rsidRDefault="00FC6DD8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C308D2">
        <w:rPr>
          <w:sz w:val="24"/>
          <w:szCs w:val="24"/>
        </w:rPr>
        <w:t xml:space="preserve">C or B or </w:t>
      </w:r>
      <w:proofErr w:type="gramStart"/>
      <w:r w:rsidRPr="00C308D2">
        <w:rPr>
          <w:sz w:val="24"/>
          <w:szCs w:val="24"/>
        </w:rPr>
        <w:t>A</w:t>
      </w:r>
      <w:proofErr w:type="gramEnd"/>
      <w:r w:rsidRPr="00C308D2">
        <w:rPr>
          <w:sz w:val="24"/>
          <w:szCs w:val="24"/>
        </w:rPr>
        <w:t xml:space="preserve"> Athletes</w:t>
      </w:r>
      <w:r w:rsidR="0063549F" w:rsidRPr="00C308D2">
        <w:rPr>
          <w:sz w:val="24"/>
          <w:szCs w:val="24"/>
        </w:rPr>
        <w:t xml:space="preserve"> 1 x CCI</w:t>
      </w:r>
      <w:r w:rsidRPr="00C308D2">
        <w:rPr>
          <w:sz w:val="24"/>
          <w:szCs w:val="24"/>
        </w:rPr>
        <w:t>2</w:t>
      </w:r>
      <w:r w:rsidR="0063549F" w:rsidRPr="00C308D2">
        <w:rPr>
          <w:sz w:val="24"/>
          <w:szCs w:val="24"/>
        </w:rPr>
        <w:t>*</w:t>
      </w:r>
      <w:r w:rsidRPr="00C308D2">
        <w:rPr>
          <w:sz w:val="24"/>
          <w:szCs w:val="24"/>
        </w:rPr>
        <w:t>-L</w:t>
      </w:r>
      <w:r w:rsidR="0063549F" w:rsidRPr="00C308D2">
        <w:rPr>
          <w:b/>
          <w:sz w:val="24"/>
          <w:szCs w:val="24"/>
        </w:rPr>
        <w:t xml:space="preserve"> or</w:t>
      </w:r>
      <w:r w:rsidR="0063549F" w:rsidRPr="00C308D2">
        <w:rPr>
          <w:sz w:val="24"/>
          <w:szCs w:val="24"/>
        </w:rPr>
        <w:t xml:space="preserve"> 1 x C</w:t>
      </w:r>
      <w:r w:rsidRPr="00C308D2">
        <w:rPr>
          <w:sz w:val="24"/>
          <w:szCs w:val="24"/>
        </w:rPr>
        <w:t>CI3*-S (horse only)</w:t>
      </w:r>
    </w:p>
    <w:p w14:paraId="026526DF" w14:textId="40305AA2" w:rsidR="0063549F" w:rsidRPr="002F3C9A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CD0677">
        <w:rPr>
          <w:rFonts w:ascii="Franklin Gothic Book" w:hAnsi="Franklin Gothic Book"/>
        </w:rPr>
        <w:t>201</w:t>
      </w:r>
      <w:r w:rsidR="00A55F4E">
        <w:rPr>
          <w:rFonts w:ascii="Franklin Gothic Book" w:hAnsi="Franklin Gothic Book"/>
        </w:rPr>
        <w:t>9</w:t>
      </w:r>
      <w:r w:rsidR="00CD06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Young Rider Oceania Team.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63549F" w14:paraId="12790F79" w14:textId="77777777" w:rsidTr="007C01E4">
        <w:trPr>
          <w:trHeight w:val="328"/>
        </w:trPr>
        <w:tc>
          <w:tcPr>
            <w:tcW w:w="1617" w:type="dxa"/>
          </w:tcPr>
          <w:p w14:paraId="7D90E97D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B5A4E42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bookmarkStart w:id="1" w:name="_GoBack"/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bookmarkEnd w:id="1"/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2BFEBAEC" w14:textId="77777777" w:rsidTr="007C01E4">
        <w:trPr>
          <w:trHeight w:val="328"/>
        </w:trPr>
        <w:tc>
          <w:tcPr>
            <w:tcW w:w="1617" w:type="dxa"/>
          </w:tcPr>
          <w:p w14:paraId="4953521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1C816B51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4EA13EB2" w14:textId="77777777" w:rsidTr="007C01E4">
        <w:trPr>
          <w:trHeight w:val="328"/>
        </w:trPr>
        <w:tc>
          <w:tcPr>
            <w:tcW w:w="1617" w:type="dxa"/>
          </w:tcPr>
          <w:p w14:paraId="6655C7EC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03E3A0EC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36EFC627" w14:textId="77777777" w:rsidTr="007C01E4">
        <w:trPr>
          <w:trHeight w:val="313"/>
        </w:trPr>
        <w:tc>
          <w:tcPr>
            <w:tcW w:w="1617" w:type="dxa"/>
          </w:tcPr>
          <w:p w14:paraId="1AEF1F03" w14:textId="77777777" w:rsidR="0063549F" w:rsidRPr="002F3C9A" w:rsidRDefault="0063549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62858297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7531D251" w14:textId="77777777" w:rsidTr="007C01E4">
        <w:trPr>
          <w:trHeight w:val="328"/>
        </w:trPr>
        <w:tc>
          <w:tcPr>
            <w:tcW w:w="1617" w:type="dxa"/>
          </w:tcPr>
          <w:p w14:paraId="2791A434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19553729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63549F" w14:paraId="0A69319F" w14:textId="77777777" w:rsidTr="007C01E4">
        <w:trPr>
          <w:trHeight w:val="313"/>
        </w:trPr>
        <w:tc>
          <w:tcPr>
            <w:tcW w:w="1617" w:type="dxa"/>
          </w:tcPr>
          <w:p w14:paraId="135E76FF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PHONE NO#: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2A07DAFF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6"/>
          </w:p>
        </w:tc>
      </w:tr>
      <w:tr w:rsidR="0063549F" w14:paraId="62A65A5C" w14:textId="77777777" w:rsidTr="007C01E4">
        <w:trPr>
          <w:trHeight w:val="328"/>
        </w:trPr>
        <w:tc>
          <w:tcPr>
            <w:tcW w:w="1617" w:type="dxa"/>
          </w:tcPr>
          <w:p w14:paraId="00A15118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47B0BF43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7"/>
          </w:p>
        </w:tc>
      </w:tr>
      <w:tr w:rsidR="0063549F" w14:paraId="32580CAE" w14:textId="77777777" w:rsidTr="007C01E4">
        <w:trPr>
          <w:trHeight w:val="328"/>
        </w:trPr>
        <w:tc>
          <w:tcPr>
            <w:tcW w:w="1617" w:type="dxa"/>
          </w:tcPr>
          <w:p w14:paraId="22E56BBE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6631636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8"/>
          </w:p>
        </w:tc>
      </w:tr>
    </w:tbl>
    <w:p w14:paraId="76EB3ABC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63549F" w:rsidRPr="002F3C9A" w14:paraId="55A1D9FF" w14:textId="77777777" w:rsidTr="007C01E4">
        <w:trPr>
          <w:trHeight w:val="328"/>
        </w:trPr>
        <w:tc>
          <w:tcPr>
            <w:tcW w:w="1617" w:type="dxa"/>
          </w:tcPr>
          <w:p w14:paraId="3939421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64A9800A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63549F" w:rsidRPr="002F3C9A" w14:paraId="760E3461" w14:textId="77777777" w:rsidTr="007C01E4">
        <w:trPr>
          <w:trHeight w:val="328"/>
        </w:trPr>
        <w:tc>
          <w:tcPr>
            <w:tcW w:w="1617" w:type="dxa"/>
          </w:tcPr>
          <w:p w14:paraId="3D34E7B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31AA871D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63549F" w:rsidRPr="002F3C9A" w14:paraId="4EC795E2" w14:textId="77777777" w:rsidTr="007C01E4">
        <w:trPr>
          <w:trHeight w:val="328"/>
        </w:trPr>
        <w:tc>
          <w:tcPr>
            <w:tcW w:w="1617" w:type="dxa"/>
          </w:tcPr>
          <w:p w14:paraId="19FC6D12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03F0FA86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63549F" w:rsidRPr="002F3C9A" w14:paraId="037CA2D4" w14:textId="77777777" w:rsidTr="007C01E4">
        <w:trPr>
          <w:trHeight w:val="328"/>
        </w:trPr>
        <w:tc>
          <w:tcPr>
            <w:tcW w:w="1617" w:type="dxa"/>
          </w:tcPr>
          <w:p w14:paraId="59CDE993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4B868A83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="006354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5F7F4D52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31C6265F" w14:textId="77777777" w:rsidR="00B665C3" w:rsidRDefault="00B665C3" w:rsidP="00B665C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have the following MERs which make me currently eligible for selection;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B665C3" w:rsidRPr="002F3C9A" w14:paraId="66DD4D1A" w14:textId="77777777" w:rsidTr="00347628">
        <w:trPr>
          <w:trHeight w:val="328"/>
        </w:trPr>
        <w:tc>
          <w:tcPr>
            <w:tcW w:w="1617" w:type="dxa"/>
          </w:tcPr>
          <w:p w14:paraId="19BACD5A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2E64AA12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2B9D380D" w14:textId="77777777" w:rsidTr="00B665C3">
        <w:trPr>
          <w:trHeight w:val="328"/>
        </w:trPr>
        <w:tc>
          <w:tcPr>
            <w:tcW w:w="1617" w:type="dxa"/>
          </w:tcPr>
          <w:p w14:paraId="52E3D31C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0926ABE5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5F22BD17" w14:textId="77777777" w:rsidTr="00B665C3">
        <w:trPr>
          <w:trHeight w:val="328"/>
        </w:trPr>
        <w:tc>
          <w:tcPr>
            <w:tcW w:w="1617" w:type="dxa"/>
          </w:tcPr>
          <w:p w14:paraId="497C059E" w14:textId="77777777" w:rsidR="00B665C3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35F04F66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665C3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9"/>
          </w:p>
        </w:tc>
      </w:tr>
    </w:tbl>
    <w:p w14:paraId="52BD0EAB" w14:textId="40D3F919" w:rsidR="00B665C3" w:rsidRDefault="00B665C3" w:rsidP="00B665C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Planned CCI</w:t>
      </w:r>
      <w:r w:rsidR="00A55F4E">
        <w:rPr>
          <w:rFonts w:ascii="Franklin Gothic Book" w:hAnsi="Franklin Gothic Book"/>
        </w:rPr>
        <w:t>-S/L</w:t>
      </w:r>
      <w:r>
        <w:rPr>
          <w:rFonts w:ascii="Franklin Gothic Book" w:hAnsi="Franklin Gothic Book"/>
        </w:rPr>
        <w:t xml:space="preserve"> Events in Autumn 201</w:t>
      </w:r>
      <w:r w:rsidR="00A55F4E">
        <w:rPr>
          <w:rFonts w:ascii="Franklin Gothic Book" w:hAnsi="Franklin Gothic Book"/>
        </w:rPr>
        <w:t>9</w:t>
      </w:r>
      <w:r>
        <w:rPr>
          <w:rFonts w:ascii="Franklin Gothic Book" w:hAnsi="Franklin Gothic Book"/>
        </w:rPr>
        <w:t xml:space="preserve"> Season which are part of your Oceania Campaign;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B665C3" w:rsidRPr="002F3C9A" w14:paraId="64FD9A84" w14:textId="77777777" w:rsidTr="00347628">
        <w:trPr>
          <w:trHeight w:val="328"/>
        </w:trPr>
        <w:tc>
          <w:tcPr>
            <w:tcW w:w="1617" w:type="dxa"/>
          </w:tcPr>
          <w:p w14:paraId="39E8A4DE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2D099DF5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7A08CECA" w14:textId="77777777" w:rsidTr="00347628">
        <w:trPr>
          <w:trHeight w:val="328"/>
        </w:trPr>
        <w:tc>
          <w:tcPr>
            <w:tcW w:w="1617" w:type="dxa"/>
          </w:tcPr>
          <w:p w14:paraId="701DA3F9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C28887C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7D27AFDF" w14:textId="77777777" w:rsidTr="00347628">
        <w:trPr>
          <w:trHeight w:val="328"/>
        </w:trPr>
        <w:tc>
          <w:tcPr>
            <w:tcW w:w="1617" w:type="dxa"/>
          </w:tcPr>
          <w:p w14:paraId="3EF2221B" w14:textId="77777777" w:rsidR="00B665C3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6A13300F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6930AF3" w14:textId="0A008240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Send your application to the Sport Manager, Eliza </w:t>
      </w:r>
      <w:r w:rsidR="00A61A90">
        <w:rPr>
          <w:rFonts w:ascii="Franklin Gothic Book" w:hAnsi="Franklin Gothic Book"/>
        </w:rPr>
        <w:t>Johns</w:t>
      </w:r>
      <w:r>
        <w:rPr>
          <w:rFonts w:ascii="Franklin Gothic Book" w:hAnsi="Franklin Gothic Book"/>
        </w:rPr>
        <w:t xml:space="preserve">, </w:t>
      </w:r>
      <w:hyperlink r:id="rId6" w:history="1">
        <w:r w:rsidR="00CD0677" w:rsidRPr="00C016AC">
          <w:rPr>
            <w:rStyle w:val="Hyperlink"/>
            <w:rFonts w:ascii="Franklin Gothic Book" w:hAnsi="Franklin Gothic Book"/>
          </w:rPr>
          <w:t>eventing@nzequestrian.org.nz</w:t>
        </w:r>
      </w:hyperlink>
      <w:r>
        <w:rPr>
          <w:rFonts w:ascii="Franklin Gothic Book" w:hAnsi="Franklin Gothic Book"/>
        </w:rPr>
        <w:t xml:space="preserve"> </w:t>
      </w:r>
    </w:p>
    <w:p w14:paraId="0217FFBF" w14:textId="77777777" w:rsidR="004E75AB" w:rsidRDefault="00CD0677" w:rsidP="00CD0677">
      <w:pPr>
        <w:spacing w:after="0"/>
      </w:pPr>
      <w:r w:rsidRPr="00CD0677">
        <w:rPr>
          <w:rFonts w:ascii="Franklin Gothic Book" w:hAnsi="Franklin Gothic Book"/>
        </w:rPr>
        <w:t>Riders are encouraged to read the Selection Criteria prior to submitting an application.</w:t>
      </w:r>
    </w:p>
    <w:sectPr w:rsidR="004E75AB" w:rsidSect="00F6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Smfh5hqFzFmk/1mPhXpd/OY2bkRx6O9/jSBfKN+z3KyU9vrTC31Uqif3SlQS6WVL1Bxnhy2i04yayDwKWd5Q==" w:salt="7ffgw4mXkXAiN1dmZ5V33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135A"/>
    <w:rsid w:val="000B1421"/>
    <w:rsid w:val="00557D21"/>
    <w:rsid w:val="0063549F"/>
    <w:rsid w:val="00733044"/>
    <w:rsid w:val="00A55F4E"/>
    <w:rsid w:val="00A61A90"/>
    <w:rsid w:val="00AB1BFC"/>
    <w:rsid w:val="00B665C3"/>
    <w:rsid w:val="00C308D2"/>
    <w:rsid w:val="00C62B29"/>
    <w:rsid w:val="00CD0677"/>
    <w:rsid w:val="00D740F5"/>
    <w:rsid w:val="00DA46E6"/>
    <w:rsid w:val="00F6310C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9FC1"/>
  <w15:docId w15:val="{1F0820B3-598A-44C0-9764-C4EC3AD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0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ing@nzequestrian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6</cp:revision>
  <cp:lastPrinted>2019-01-22T02:34:00Z</cp:lastPrinted>
  <dcterms:created xsi:type="dcterms:W3CDTF">2018-12-09T20:54:00Z</dcterms:created>
  <dcterms:modified xsi:type="dcterms:W3CDTF">2019-02-01T00:12:00Z</dcterms:modified>
</cp:coreProperties>
</file>