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BB71" w14:textId="77777777" w:rsidR="00F770F0" w:rsidRDefault="00F770F0" w:rsidP="00181320">
      <w:pPr>
        <w:widowControl/>
        <w:spacing w:after="200" w:line="276" w:lineRule="auto"/>
        <w:rPr>
          <w:rFonts w:ascii="Arial" w:hAnsi="Arial" w:cs="Arial"/>
          <w:b/>
          <w:sz w:val="22"/>
          <w:szCs w:val="22"/>
        </w:rPr>
      </w:pPr>
    </w:p>
    <w:p w14:paraId="7328B796" w14:textId="77777777" w:rsidR="00F770F0" w:rsidRDefault="00F770F0" w:rsidP="00181320">
      <w:pPr>
        <w:widowControl/>
        <w:spacing w:after="200" w:line="276" w:lineRule="auto"/>
        <w:rPr>
          <w:rFonts w:ascii="Arial" w:hAnsi="Arial" w:cs="Arial"/>
          <w:b/>
          <w:sz w:val="22"/>
          <w:szCs w:val="22"/>
        </w:rPr>
      </w:pPr>
    </w:p>
    <w:p w14:paraId="7C17F804"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0CAD1818" wp14:editId="67820C6F">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3E929B7A" w14:textId="77777777" w:rsidR="00F770F0" w:rsidRDefault="00F770F0" w:rsidP="00F770F0">
      <w:pPr>
        <w:widowControl/>
        <w:spacing w:after="200" w:line="276" w:lineRule="auto"/>
        <w:jc w:val="center"/>
        <w:rPr>
          <w:rFonts w:ascii="Arial" w:hAnsi="Arial" w:cs="Arial"/>
          <w:b/>
          <w:sz w:val="22"/>
          <w:szCs w:val="22"/>
        </w:rPr>
      </w:pPr>
    </w:p>
    <w:p w14:paraId="19637210" w14:textId="77777777" w:rsidR="00F770F0" w:rsidRDefault="00F770F0" w:rsidP="00F770F0">
      <w:pPr>
        <w:widowControl/>
        <w:spacing w:after="200" w:line="276" w:lineRule="auto"/>
        <w:jc w:val="center"/>
        <w:rPr>
          <w:rFonts w:ascii="Arial" w:hAnsi="Arial" w:cs="Arial"/>
          <w:b/>
          <w:sz w:val="22"/>
          <w:szCs w:val="22"/>
        </w:rPr>
      </w:pPr>
    </w:p>
    <w:p w14:paraId="171B8204"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1557A1C2"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5DE53BD5"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3E354899"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1D2EF6D7" w14:textId="77777777" w:rsidR="00F770F0" w:rsidRDefault="00F770F0" w:rsidP="00181320">
      <w:pPr>
        <w:widowControl/>
        <w:spacing w:after="200" w:line="276" w:lineRule="auto"/>
        <w:rPr>
          <w:rFonts w:ascii="Arial" w:hAnsi="Arial" w:cs="Arial"/>
          <w:b/>
          <w:sz w:val="22"/>
          <w:szCs w:val="22"/>
        </w:rPr>
      </w:pPr>
    </w:p>
    <w:p w14:paraId="2DC0671B" w14:textId="77777777" w:rsidR="00F770F0" w:rsidRDefault="00F770F0" w:rsidP="00181320">
      <w:pPr>
        <w:widowControl/>
        <w:spacing w:after="200" w:line="276" w:lineRule="auto"/>
        <w:rPr>
          <w:rFonts w:ascii="Arial" w:hAnsi="Arial" w:cs="Arial"/>
          <w:b/>
          <w:sz w:val="22"/>
          <w:szCs w:val="22"/>
        </w:rPr>
      </w:pPr>
    </w:p>
    <w:p w14:paraId="494037D9" w14:textId="77777777" w:rsidR="00F770F0" w:rsidRDefault="00F770F0" w:rsidP="00181320">
      <w:pPr>
        <w:widowControl/>
        <w:spacing w:after="200" w:line="276" w:lineRule="auto"/>
        <w:rPr>
          <w:rFonts w:ascii="Arial" w:hAnsi="Arial" w:cs="Arial"/>
          <w:b/>
          <w:sz w:val="22"/>
          <w:szCs w:val="22"/>
        </w:rPr>
      </w:pPr>
    </w:p>
    <w:p w14:paraId="3FAB4CC9" w14:textId="77777777" w:rsidR="00F770F0" w:rsidRDefault="00F770F0" w:rsidP="00181320">
      <w:pPr>
        <w:widowControl/>
        <w:spacing w:after="200" w:line="276" w:lineRule="auto"/>
        <w:rPr>
          <w:rFonts w:ascii="Arial" w:hAnsi="Arial" w:cs="Arial"/>
          <w:b/>
          <w:sz w:val="22"/>
          <w:szCs w:val="22"/>
        </w:rPr>
      </w:pPr>
    </w:p>
    <w:p w14:paraId="29AD8367" w14:textId="77777777" w:rsidR="00F770F0" w:rsidRDefault="00F770F0" w:rsidP="00181320">
      <w:pPr>
        <w:widowControl/>
        <w:spacing w:after="200" w:line="276" w:lineRule="auto"/>
        <w:rPr>
          <w:rFonts w:ascii="Arial" w:hAnsi="Arial" w:cs="Arial"/>
          <w:b/>
          <w:sz w:val="22"/>
          <w:szCs w:val="22"/>
        </w:rPr>
      </w:pPr>
    </w:p>
    <w:p w14:paraId="0096CBBB" w14:textId="77777777" w:rsidR="00F770F0" w:rsidRDefault="00F770F0" w:rsidP="00181320">
      <w:pPr>
        <w:widowControl/>
        <w:spacing w:after="200" w:line="276" w:lineRule="auto"/>
        <w:rPr>
          <w:rFonts w:ascii="Arial" w:hAnsi="Arial" w:cs="Arial"/>
          <w:b/>
          <w:sz w:val="22"/>
          <w:szCs w:val="22"/>
        </w:rPr>
      </w:pPr>
    </w:p>
    <w:p w14:paraId="34127916" w14:textId="77777777" w:rsidR="00F770F0" w:rsidRDefault="00F770F0" w:rsidP="00181320">
      <w:pPr>
        <w:widowControl/>
        <w:spacing w:after="200" w:line="276" w:lineRule="auto"/>
        <w:rPr>
          <w:rFonts w:ascii="Arial" w:hAnsi="Arial" w:cs="Arial"/>
          <w:b/>
          <w:sz w:val="22"/>
          <w:szCs w:val="22"/>
        </w:rPr>
      </w:pPr>
    </w:p>
    <w:p w14:paraId="43BC04A7" w14:textId="77777777" w:rsidR="00F770F0" w:rsidRDefault="00F770F0" w:rsidP="00181320">
      <w:pPr>
        <w:widowControl/>
        <w:spacing w:after="200" w:line="276" w:lineRule="auto"/>
        <w:rPr>
          <w:rFonts w:ascii="Arial" w:hAnsi="Arial" w:cs="Arial"/>
          <w:b/>
          <w:sz w:val="22"/>
          <w:szCs w:val="22"/>
        </w:rPr>
      </w:pPr>
    </w:p>
    <w:p w14:paraId="1F0B60D6" w14:textId="77777777" w:rsidR="00F770F0" w:rsidRDefault="00F770F0" w:rsidP="00181320">
      <w:pPr>
        <w:widowControl/>
        <w:spacing w:after="200" w:line="276" w:lineRule="auto"/>
        <w:rPr>
          <w:rFonts w:ascii="Arial" w:hAnsi="Arial" w:cs="Arial"/>
          <w:b/>
          <w:sz w:val="22"/>
          <w:szCs w:val="22"/>
        </w:rPr>
      </w:pPr>
    </w:p>
    <w:p w14:paraId="128EAB97" w14:textId="77777777" w:rsidR="00F770F0" w:rsidRDefault="00F770F0" w:rsidP="00181320">
      <w:pPr>
        <w:widowControl/>
        <w:spacing w:after="200" w:line="276" w:lineRule="auto"/>
        <w:rPr>
          <w:rFonts w:ascii="Arial" w:hAnsi="Arial" w:cs="Arial"/>
          <w:b/>
          <w:sz w:val="22"/>
          <w:szCs w:val="22"/>
        </w:rPr>
      </w:pPr>
    </w:p>
    <w:p w14:paraId="06597C07" w14:textId="77777777" w:rsidR="00F770F0" w:rsidRDefault="00F770F0" w:rsidP="00181320">
      <w:pPr>
        <w:widowControl/>
        <w:spacing w:after="200" w:line="276" w:lineRule="auto"/>
        <w:rPr>
          <w:rFonts w:ascii="Arial" w:hAnsi="Arial" w:cs="Arial"/>
          <w:b/>
          <w:sz w:val="22"/>
          <w:szCs w:val="22"/>
        </w:rPr>
      </w:pPr>
    </w:p>
    <w:p w14:paraId="31F7C68D" w14:textId="77777777" w:rsidR="00F770F0" w:rsidRDefault="00F770F0" w:rsidP="00181320">
      <w:pPr>
        <w:widowControl/>
        <w:spacing w:after="200" w:line="276" w:lineRule="auto"/>
        <w:rPr>
          <w:rFonts w:ascii="Arial" w:hAnsi="Arial" w:cs="Arial"/>
          <w:b/>
          <w:sz w:val="22"/>
          <w:szCs w:val="22"/>
        </w:rPr>
      </w:pPr>
    </w:p>
    <w:p w14:paraId="0988D6EF" w14:textId="77777777" w:rsidR="00F770F0" w:rsidRDefault="00F770F0" w:rsidP="00181320">
      <w:pPr>
        <w:widowControl/>
        <w:spacing w:after="200" w:line="276" w:lineRule="auto"/>
        <w:rPr>
          <w:rFonts w:ascii="Arial" w:hAnsi="Arial" w:cs="Arial"/>
          <w:b/>
          <w:sz w:val="22"/>
          <w:szCs w:val="22"/>
        </w:rPr>
      </w:pPr>
    </w:p>
    <w:p w14:paraId="61AA3BC8"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0323F59D" wp14:editId="1592421C">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AC440E5"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35FA77D8" w14:textId="77777777"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Send to:   </w:t>
      </w:r>
      <w:r w:rsidR="00124778">
        <w:rPr>
          <w:rFonts w:asciiTheme="minorHAnsi" w:eastAsiaTheme="minorHAnsi" w:hAnsiTheme="minorHAnsi" w:cstheme="minorHAnsi"/>
          <w:b/>
          <w:sz w:val="24"/>
          <w:szCs w:val="24"/>
          <w:lang w:val="en-NZ"/>
        </w:rPr>
        <w:t xml:space="preserve">Jo Lankow   </w:t>
      </w:r>
      <w:hyperlink r:id="rId10" w:history="1">
        <w:r w:rsidR="00124778" w:rsidRPr="00D1591A">
          <w:rPr>
            <w:rStyle w:val="Hyperlink"/>
            <w:rFonts w:asciiTheme="minorHAnsi" w:eastAsiaTheme="minorHAnsi" w:hAnsiTheme="minorHAnsi" w:cstheme="minorHAnsi"/>
            <w:b/>
            <w:sz w:val="24"/>
            <w:szCs w:val="24"/>
            <w:lang w:val="en-NZ"/>
          </w:rPr>
          <w:t>m.lankow@xtra.co.nz</w:t>
        </w:r>
      </w:hyperlink>
    </w:p>
    <w:p w14:paraId="64D46D76"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44783975"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5341256E"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0545C455"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60899C69"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dated and a copy </w:t>
      </w:r>
      <w:r w:rsidR="00560FFF">
        <w:rPr>
          <w:rFonts w:asciiTheme="minorHAnsi" w:eastAsiaTheme="minorHAnsi" w:hAnsiTheme="minorHAnsi" w:cstheme="minorHAnsi"/>
          <w:szCs w:val="24"/>
          <w:lang w:val="en-NZ"/>
        </w:rPr>
        <w:t>sent to the Club and TD.</w:t>
      </w:r>
    </w:p>
    <w:p w14:paraId="1A425671"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schedule but any late changes need to be advised to the Sport Administrator and Technical Committee by midday on the Friday immediately prior to the event so the changes can be approved in time. </w:t>
      </w:r>
    </w:p>
    <w:p w14:paraId="7DFAEEE9"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1EAC53E3"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541AED07"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2803FCE9" w14:textId="77777777" w:rsidR="00054A71" w:rsidRDefault="00054A71" w:rsidP="00EA0D77">
      <w:pPr>
        <w:pStyle w:val="NoSpacing"/>
        <w:ind w:right="-613"/>
        <w:jc w:val="both"/>
      </w:pPr>
    </w:p>
    <w:p w14:paraId="3C0A488B" w14:textId="77777777" w:rsidR="009A5E07" w:rsidRDefault="009A5E07" w:rsidP="00054A71">
      <w:pPr>
        <w:pStyle w:val="NoSpacing"/>
        <w:ind w:right="-613"/>
        <w:rPr>
          <w:b/>
          <w:sz w:val="24"/>
          <w:szCs w:val="24"/>
        </w:rPr>
      </w:pPr>
    </w:p>
    <w:p w14:paraId="718DC46D"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66B571D2" w14:textId="77777777" w:rsidR="00054A71" w:rsidRDefault="00054A71" w:rsidP="005F3270">
      <w:pPr>
        <w:pStyle w:val="NoSpacing"/>
        <w:ind w:right="-613" w:firstLine="720"/>
        <w:rPr>
          <w:i/>
        </w:rPr>
      </w:pPr>
      <w:r>
        <w:t xml:space="preserve">Traffic Management Plan </w:t>
      </w:r>
      <w:r w:rsidR="00B75D67">
        <w:t>(if</w:t>
      </w:r>
      <w:r w:rsidR="00B47F8D" w:rsidRPr="00B47F8D">
        <w:rPr>
          <w:i/>
        </w:rPr>
        <w:t xml:space="preserve"> required</w:t>
      </w:r>
      <w:r w:rsidR="00315087">
        <w:rPr>
          <w:i/>
        </w:rPr>
        <w:t xml:space="preserve">) </w:t>
      </w:r>
    </w:p>
    <w:p w14:paraId="59DC789A" w14:textId="77777777" w:rsidR="006D7A24" w:rsidRDefault="006D7A24" w:rsidP="005F3270">
      <w:pPr>
        <w:pStyle w:val="NoSpacing"/>
        <w:ind w:right="-613" w:firstLine="720"/>
        <w:rPr>
          <w:i/>
        </w:rPr>
      </w:pPr>
    </w:p>
    <w:p w14:paraId="7A0B9AB0" w14:textId="77777777" w:rsidR="006D7A24" w:rsidRDefault="006D7A24" w:rsidP="005F3270">
      <w:pPr>
        <w:pStyle w:val="NoSpacing"/>
        <w:ind w:right="-613" w:firstLine="720"/>
        <w:rPr>
          <w:i/>
        </w:rPr>
      </w:pPr>
    </w:p>
    <w:p w14:paraId="2A3A3D9C" w14:textId="77777777" w:rsidR="006D7A24" w:rsidRDefault="006D7A24" w:rsidP="005F3270">
      <w:pPr>
        <w:pStyle w:val="NoSpacing"/>
        <w:ind w:right="-613" w:firstLine="720"/>
        <w:rPr>
          <w:i/>
        </w:rPr>
      </w:pPr>
    </w:p>
    <w:p w14:paraId="175A6443"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01C528F9" w14:textId="77777777" w:rsidR="006D7A24" w:rsidRDefault="006D7A24" w:rsidP="006D7A24">
      <w:pPr>
        <w:widowControl/>
        <w:spacing w:after="200" w:line="276" w:lineRule="auto"/>
        <w:contextualSpacing/>
        <w:rPr>
          <w:rFonts w:ascii="Calibri" w:eastAsia="Calibri" w:hAnsi="Calibri"/>
          <w:b/>
          <w:sz w:val="24"/>
          <w:szCs w:val="24"/>
          <w:lang w:val="en-NZ"/>
        </w:rPr>
      </w:pPr>
    </w:p>
    <w:p w14:paraId="03C188A4"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32A3A731" w14:textId="77777777" w:rsidR="006D7A24" w:rsidRDefault="006D7A24" w:rsidP="006D7A24">
      <w:pPr>
        <w:widowControl/>
        <w:spacing w:after="200" w:line="276" w:lineRule="auto"/>
        <w:contextualSpacing/>
        <w:rPr>
          <w:rFonts w:ascii="Calibri" w:eastAsia="Calibri" w:hAnsi="Calibri"/>
          <w:b/>
          <w:sz w:val="24"/>
          <w:szCs w:val="24"/>
          <w:lang w:val="en-NZ"/>
        </w:rPr>
      </w:pPr>
    </w:p>
    <w:p w14:paraId="4B51C25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1A9902AC" w14:textId="77777777" w:rsidR="00560FFF" w:rsidRPr="00560FFF" w:rsidRDefault="00560FFF" w:rsidP="00560FFF">
      <w:pPr>
        <w:widowControl/>
        <w:rPr>
          <w:rFonts w:ascii="Calibri" w:hAnsi="Calibri" w:cs="Calibri"/>
          <w:color w:val="000000"/>
          <w:sz w:val="28"/>
          <w:szCs w:val="28"/>
          <w:lang w:val="en-NZ" w:eastAsia="en-NZ"/>
        </w:rPr>
      </w:pPr>
      <w:r w:rsidRPr="00560FFF">
        <w:rPr>
          <w:rFonts w:ascii="Calibri" w:hAnsi="Calibri" w:cs="Calibri"/>
          <w:i/>
          <w:iCs/>
          <w:color w:val="000000"/>
          <w:sz w:val="24"/>
          <w:szCs w:val="24"/>
          <w:lang w:val="en-NZ" w:eastAsia="en-NZ"/>
        </w:rPr>
        <w:t xml:space="preserve">Late changes can be made to the schedule but any late changes need to be advised to the Sport Administrator and Technical Committee by midday on the Friday immediately prior to the event so the changes can be approved in time.” </w:t>
      </w:r>
    </w:p>
    <w:p w14:paraId="7B083CB9" w14:textId="77777777" w:rsidR="006D7A24" w:rsidRDefault="006D7A24" w:rsidP="005F3270">
      <w:pPr>
        <w:pStyle w:val="NoSpacing"/>
        <w:ind w:right="-613" w:firstLine="720"/>
        <w:rPr>
          <w:i/>
        </w:rPr>
      </w:pPr>
    </w:p>
    <w:p w14:paraId="060E86E9" w14:textId="77777777" w:rsidR="00560FFF" w:rsidRDefault="00560FFF" w:rsidP="005F3270">
      <w:pPr>
        <w:pStyle w:val="NoSpacing"/>
        <w:ind w:right="-613" w:firstLine="720"/>
        <w:rPr>
          <w:i/>
        </w:rPr>
      </w:pPr>
    </w:p>
    <w:p w14:paraId="765A5C4D" w14:textId="77777777" w:rsidR="00560FFF" w:rsidRDefault="00560FFF" w:rsidP="005F3270">
      <w:pPr>
        <w:pStyle w:val="NoSpacing"/>
        <w:ind w:right="-613" w:firstLine="720"/>
        <w:rPr>
          <w:i/>
        </w:rPr>
      </w:pPr>
    </w:p>
    <w:p w14:paraId="0393F701" w14:textId="77777777" w:rsidR="00560FFF" w:rsidRDefault="00560FFF" w:rsidP="005F3270">
      <w:pPr>
        <w:pStyle w:val="NoSpacing"/>
        <w:ind w:right="-613" w:firstLine="720"/>
        <w:rPr>
          <w:i/>
        </w:rPr>
      </w:pPr>
    </w:p>
    <w:p w14:paraId="5E778CBF" w14:textId="77777777" w:rsidR="00560FFF" w:rsidRDefault="00560FFF" w:rsidP="005F3270">
      <w:pPr>
        <w:pStyle w:val="NoSpacing"/>
        <w:ind w:right="-613" w:firstLine="720"/>
        <w:rPr>
          <w:i/>
        </w:rPr>
      </w:pPr>
    </w:p>
    <w:p w14:paraId="2B5F5BBF" w14:textId="77777777" w:rsidR="00560FFF" w:rsidRDefault="00560FFF" w:rsidP="005F3270">
      <w:pPr>
        <w:pStyle w:val="NoSpacing"/>
        <w:ind w:right="-613" w:firstLine="720"/>
        <w:rPr>
          <w:i/>
        </w:rPr>
      </w:pPr>
    </w:p>
    <w:p w14:paraId="044F787F" w14:textId="77777777" w:rsidR="0068665B" w:rsidRPr="00EE0351" w:rsidRDefault="0068665B"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595C6A3A"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77CE45E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3F5C7760"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40AF25AD"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4964106E"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1ED7323E"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029B4D52"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1A453DA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6D5C2243"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1FC4EC7F"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1AF1E25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4C84C2C7"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1C312C5B"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257F4D4B"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1520EBB8" w14:textId="77777777" w:rsidTr="00EE0351">
        <w:trPr>
          <w:trHeight w:val="291"/>
        </w:trPr>
        <w:tc>
          <w:tcPr>
            <w:tcW w:w="2880" w:type="dxa"/>
            <w:vMerge/>
            <w:tcBorders>
              <w:left w:val="single" w:sz="12" w:space="0" w:color="auto"/>
              <w:right w:val="single" w:sz="2" w:space="0" w:color="auto"/>
            </w:tcBorders>
          </w:tcPr>
          <w:p w14:paraId="60B18B18"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1631F216"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710F106" w14:textId="77777777" w:rsidTr="00EE0351">
        <w:trPr>
          <w:trHeight w:val="291"/>
        </w:trPr>
        <w:tc>
          <w:tcPr>
            <w:tcW w:w="2880" w:type="dxa"/>
            <w:vMerge/>
            <w:tcBorders>
              <w:left w:val="single" w:sz="12" w:space="0" w:color="auto"/>
              <w:bottom w:val="single" w:sz="4" w:space="0" w:color="auto"/>
              <w:right w:val="single" w:sz="2" w:space="0" w:color="auto"/>
            </w:tcBorders>
          </w:tcPr>
          <w:p w14:paraId="2AFFAE63"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2DD1DCD0"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181D999"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0FFB6EBD"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3BD4104B"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r w:rsidR="00CB37C0">
              <w:rPr>
                <w:rFonts w:asciiTheme="minorHAnsi" w:hAnsiTheme="minorHAnsi" w:cstheme="minorHAnsi"/>
                <w:sz w:val="22"/>
                <w:szCs w:val="22"/>
              </w:rPr>
              <w:t xml:space="preserve">  (</w:t>
            </w:r>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7D859FF0" w14:textId="77777777" w:rsidR="00B302B8" w:rsidRDefault="00B302B8" w:rsidP="00B302B8">
      <w:pPr>
        <w:suppressAutoHyphens/>
        <w:spacing w:line="260" w:lineRule="exact"/>
        <w:jc w:val="both"/>
        <w:rPr>
          <w:rFonts w:asciiTheme="minorHAnsi" w:hAnsiTheme="minorHAnsi" w:cstheme="minorHAnsi"/>
          <w:sz w:val="22"/>
          <w:szCs w:val="22"/>
        </w:rPr>
      </w:pPr>
    </w:p>
    <w:p w14:paraId="0A55C6D5"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758"/>
        <w:gridCol w:w="3124"/>
      </w:tblGrid>
      <w:tr w:rsidR="003A7FD5" w:rsidRPr="00EE0351" w14:paraId="7372588E"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17B98A9C"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4407431C"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65A66B1A"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1" w:history="1">
              <w:r w:rsidRPr="004F7C76">
                <w:rPr>
                  <w:rStyle w:val="Hyperlink"/>
                  <w:rFonts w:asciiTheme="minorHAnsi" w:hAnsiTheme="minorHAnsi" w:cstheme="minorHAnsi"/>
                  <w:sz w:val="22"/>
                  <w:szCs w:val="22"/>
                </w:rPr>
                <w:t>https://www.nzequestrian.org.nz/esnz/rules-regulations/endurance-rules/</w:t>
              </w:r>
            </w:hyperlink>
          </w:p>
          <w:p w14:paraId="3C67ADCC" w14:textId="77777777" w:rsidR="003A7FD5" w:rsidRDefault="00D56314" w:rsidP="002E2082">
            <w:pPr>
              <w:suppressAutoHyphens/>
              <w:spacing w:line="260" w:lineRule="exact"/>
              <w:jc w:val="both"/>
              <w:rPr>
                <w:rFonts w:asciiTheme="minorHAnsi" w:hAnsiTheme="minorHAnsi" w:cstheme="minorHAnsi"/>
                <w:sz w:val="22"/>
                <w:szCs w:val="22"/>
              </w:rPr>
            </w:pPr>
            <w:r w:rsidRPr="00AE7D89">
              <w:rPr>
                <w:rFonts w:asciiTheme="minorHAnsi" w:hAnsiTheme="minorHAnsi" w:cstheme="minorHAnsi"/>
                <w:sz w:val="22"/>
                <w:szCs w:val="22"/>
              </w:rPr>
              <w:t xml:space="preserve">List of Officials </w:t>
            </w:r>
            <w:r w:rsidR="002E2082" w:rsidRPr="00AE7D89">
              <w:rPr>
                <w:rFonts w:asciiTheme="minorHAnsi" w:hAnsiTheme="minorHAnsi" w:cstheme="minorHAnsi"/>
                <w:sz w:val="22"/>
                <w:szCs w:val="22"/>
              </w:rPr>
              <w:t xml:space="preserve">   </w:t>
            </w:r>
            <w:r w:rsidR="00F04EAB" w:rsidRPr="00AE7D89">
              <w:rPr>
                <w:rFonts w:asciiTheme="minorHAnsi" w:hAnsiTheme="minorHAnsi" w:cstheme="minorHAnsi"/>
                <w:sz w:val="22"/>
                <w:szCs w:val="22"/>
              </w:rPr>
              <w:t xml:space="preserve">  </w:t>
            </w:r>
            <w:r w:rsidR="002E2082" w:rsidRPr="00AE7D89">
              <w:rPr>
                <w:rFonts w:asciiTheme="minorHAnsi" w:hAnsiTheme="minorHAnsi" w:cstheme="minorHAnsi"/>
                <w:sz w:val="22"/>
                <w:szCs w:val="22"/>
              </w:rPr>
              <w:t xml:space="preserve">          </w:t>
            </w:r>
            <w:hyperlink r:id="rId12" w:history="1">
              <w:r w:rsidR="002E2082" w:rsidRPr="00AE7D89">
                <w:rPr>
                  <w:rStyle w:val="Hyperlink"/>
                  <w:rFonts w:asciiTheme="minorHAnsi" w:hAnsiTheme="minorHAnsi" w:cstheme="minorHAnsi"/>
                  <w:sz w:val="22"/>
                  <w:szCs w:val="22"/>
                </w:rPr>
                <w:t>https://www.nzequestrian.org.nz/community/officials/</w:t>
              </w:r>
            </w:hyperlink>
          </w:p>
          <w:p w14:paraId="70832D6B"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1E87973D"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04BC3501"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434A0CC1"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0AD81418"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56543A5A" w14:textId="77777777" w:rsidTr="00624D63">
        <w:trPr>
          <w:trHeight w:val="355"/>
        </w:trPr>
        <w:tc>
          <w:tcPr>
            <w:tcW w:w="3870" w:type="dxa"/>
            <w:tcBorders>
              <w:top w:val="single" w:sz="2" w:space="0" w:color="auto"/>
              <w:left w:val="single" w:sz="12" w:space="0" w:color="auto"/>
              <w:right w:val="single" w:sz="2" w:space="0" w:color="auto"/>
            </w:tcBorders>
          </w:tcPr>
          <w:p w14:paraId="52C1D3AE"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70E28FDA"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3EB58FA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1B9937A"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784F7C3D"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1C5E1F6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1E88EC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54B6F153"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75B717C"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4A1D646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4A2CD9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1ECA112"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0954EF92"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1A777587"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73E48C70"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2553C106"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0DEBF719"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30733F78"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505699B6"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20947BC3" w14:textId="77777777" w:rsidTr="00624D63">
        <w:trPr>
          <w:trHeight w:val="589"/>
        </w:trPr>
        <w:tc>
          <w:tcPr>
            <w:tcW w:w="3870" w:type="dxa"/>
            <w:tcBorders>
              <w:top w:val="single" w:sz="2" w:space="0" w:color="auto"/>
              <w:left w:val="single" w:sz="12" w:space="0" w:color="auto"/>
              <w:right w:val="single" w:sz="2" w:space="0" w:color="auto"/>
            </w:tcBorders>
          </w:tcPr>
          <w:p w14:paraId="1920B7DB"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
          <w:p w14:paraId="173A1AA3"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tc>
        <w:tc>
          <w:tcPr>
            <w:tcW w:w="2790" w:type="dxa"/>
            <w:tcBorders>
              <w:top w:val="single" w:sz="2" w:space="0" w:color="auto"/>
              <w:left w:val="single" w:sz="2" w:space="0" w:color="auto"/>
              <w:right w:val="single" w:sz="2" w:space="0" w:color="auto"/>
            </w:tcBorders>
          </w:tcPr>
          <w:p w14:paraId="2B1C9D08"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03C11021"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3F4A0B8"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7B5C9D09"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2B016120"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EF7D007"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34C5B630" w14:textId="77777777" w:rsidTr="00624D63">
        <w:trPr>
          <w:trHeight w:val="526"/>
        </w:trPr>
        <w:tc>
          <w:tcPr>
            <w:tcW w:w="3870" w:type="dxa"/>
            <w:tcBorders>
              <w:top w:val="single" w:sz="2" w:space="0" w:color="auto"/>
              <w:left w:val="single" w:sz="12" w:space="0" w:color="auto"/>
              <w:right w:val="single" w:sz="2" w:space="0" w:color="auto"/>
            </w:tcBorders>
          </w:tcPr>
          <w:p w14:paraId="4AC67634"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3AB18E0B"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8A31E14"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29C513D5"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1FEB2FDF"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1C984F1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1A1EC700"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59DAEA76"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08969B23"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14CA4F81"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3058CDC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477B9388"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3E61A049"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24EEE2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6914367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6AD7A9BC"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631"/>
        <w:gridCol w:w="3017"/>
        <w:gridCol w:w="3102"/>
        <w:gridCol w:w="40"/>
      </w:tblGrid>
      <w:tr w:rsidR="00FC67EA" w:rsidRPr="00181320" w14:paraId="476DD08E" w14:textId="77777777" w:rsidTr="00560FFF">
        <w:trPr>
          <w:trHeight w:val="681"/>
        </w:trPr>
        <w:tc>
          <w:tcPr>
            <w:tcW w:w="9851" w:type="dxa"/>
            <w:gridSpan w:val="5"/>
            <w:tcBorders>
              <w:top w:val="single" w:sz="12" w:space="0" w:color="auto"/>
              <w:left w:val="single" w:sz="12" w:space="0" w:color="auto"/>
              <w:bottom w:val="single" w:sz="12" w:space="0" w:color="auto"/>
              <w:right w:val="single" w:sz="12" w:space="0" w:color="auto"/>
            </w:tcBorders>
            <w:vAlign w:val="center"/>
          </w:tcPr>
          <w:p w14:paraId="6E978FA0"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72191EC8" w14:textId="77777777" w:rsidTr="00560FFF">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5AE6B2EC"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5F6AF1AE"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91" w:type="dxa"/>
            <w:gridSpan w:val="2"/>
            <w:tcBorders>
              <w:top w:val="single" w:sz="12" w:space="0" w:color="auto"/>
              <w:bottom w:val="single" w:sz="2" w:space="0" w:color="auto"/>
              <w:right w:val="single" w:sz="12" w:space="0" w:color="auto"/>
            </w:tcBorders>
          </w:tcPr>
          <w:p w14:paraId="24C69A45"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769D4AB2" w14:textId="77777777" w:rsidTr="00560FFF">
        <w:trPr>
          <w:trHeight w:val="325"/>
        </w:trPr>
        <w:tc>
          <w:tcPr>
            <w:tcW w:w="3600" w:type="dxa"/>
            <w:gridSpan w:val="2"/>
            <w:tcBorders>
              <w:top w:val="single" w:sz="2" w:space="0" w:color="auto"/>
              <w:left w:val="single" w:sz="12" w:space="0" w:color="auto"/>
              <w:right w:val="single" w:sz="2" w:space="0" w:color="auto"/>
            </w:tcBorders>
            <w:vAlign w:val="center"/>
          </w:tcPr>
          <w:p w14:paraId="48BED711"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5C4D7D1E"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2" w:space="0" w:color="auto"/>
              <w:right w:val="single" w:sz="12" w:space="0" w:color="auto"/>
            </w:tcBorders>
            <w:shd w:val="clear" w:color="auto" w:fill="auto"/>
            <w:vAlign w:val="center"/>
          </w:tcPr>
          <w:p w14:paraId="23C5CEDA"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5F14D99A" w14:textId="77777777" w:rsidTr="00560FFF">
        <w:trPr>
          <w:trHeight w:val="325"/>
        </w:trPr>
        <w:tc>
          <w:tcPr>
            <w:tcW w:w="3600" w:type="dxa"/>
            <w:gridSpan w:val="2"/>
            <w:tcBorders>
              <w:left w:val="single" w:sz="12" w:space="0" w:color="auto"/>
              <w:right w:val="single" w:sz="2" w:space="0" w:color="auto"/>
            </w:tcBorders>
          </w:tcPr>
          <w:p w14:paraId="0B479623"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54577FC6"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3BCDBE93"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49D5ED28" w14:textId="77777777" w:rsidTr="00560FFF">
        <w:trPr>
          <w:trHeight w:val="325"/>
        </w:trPr>
        <w:tc>
          <w:tcPr>
            <w:tcW w:w="3600" w:type="dxa"/>
            <w:gridSpan w:val="2"/>
            <w:tcBorders>
              <w:left w:val="single" w:sz="12" w:space="0" w:color="auto"/>
              <w:right w:val="single" w:sz="2" w:space="0" w:color="auto"/>
            </w:tcBorders>
          </w:tcPr>
          <w:p w14:paraId="3DECDEBC"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43299A74"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2E172AE9"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71CF235C" w14:textId="77777777" w:rsidTr="00560FFF">
        <w:trPr>
          <w:trHeight w:val="325"/>
        </w:trPr>
        <w:tc>
          <w:tcPr>
            <w:tcW w:w="3600" w:type="dxa"/>
            <w:gridSpan w:val="2"/>
            <w:tcBorders>
              <w:left w:val="single" w:sz="12" w:space="0" w:color="auto"/>
              <w:right w:val="single" w:sz="2" w:space="0" w:color="auto"/>
            </w:tcBorders>
          </w:tcPr>
          <w:p w14:paraId="2EF8006F"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7B356130"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49DE577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77609342" w14:textId="77777777" w:rsidTr="00560FFF">
        <w:trPr>
          <w:trHeight w:val="323"/>
        </w:trPr>
        <w:tc>
          <w:tcPr>
            <w:tcW w:w="3600" w:type="dxa"/>
            <w:gridSpan w:val="2"/>
            <w:tcBorders>
              <w:left w:val="single" w:sz="12" w:space="0" w:color="auto"/>
              <w:bottom w:val="single" w:sz="4" w:space="0" w:color="auto"/>
              <w:right w:val="single" w:sz="2" w:space="0" w:color="auto"/>
            </w:tcBorders>
          </w:tcPr>
          <w:p w14:paraId="328C6F2B"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50918A14"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bottom w:val="single" w:sz="4" w:space="0" w:color="auto"/>
              <w:right w:val="single" w:sz="12" w:space="0" w:color="auto"/>
            </w:tcBorders>
            <w:shd w:val="clear" w:color="auto" w:fill="auto"/>
            <w:vAlign w:val="center"/>
          </w:tcPr>
          <w:p w14:paraId="7A6B09B6"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500E0393" w14:textId="77777777" w:rsidTr="00560FFF">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4EFE4CD4"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t xml:space="preserve">Treatment Vet on Call </w:t>
            </w:r>
          </w:p>
          <w:p w14:paraId="0CD6329E"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Must be named if not registered vet  at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10608376"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4" w:space="0" w:color="auto"/>
              <w:bottom w:val="single" w:sz="12" w:space="0" w:color="auto"/>
              <w:right w:val="single" w:sz="12" w:space="0" w:color="auto"/>
            </w:tcBorders>
            <w:shd w:val="clear" w:color="auto" w:fill="auto"/>
            <w:vAlign w:val="center"/>
          </w:tcPr>
          <w:p w14:paraId="619FF1D9"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12D2860C" w14:textId="77777777" w:rsidTr="00560FFF">
        <w:trPr>
          <w:gridAfter w:val="1"/>
          <w:wAfter w:w="41" w:type="dxa"/>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44ABEDE7"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Pre-Ride Vetting</w:t>
            </w:r>
            <w:r>
              <w:rPr>
                <w:rFonts w:asciiTheme="minorHAnsi" w:hAnsiTheme="minorHAnsi" w:cstheme="minorHAnsi"/>
                <w:b/>
                <w:sz w:val="22"/>
                <w:szCs w:val="22"/>
              </w:rPr>
              <w:t xml:space="preserve">  </w:t>
            </w:r>
            <w:r w:rsidRPr="00B82844">
              <w:rPr>
                <w:rFonts w:asciiTheme="minorHAnsi" w:hAnsiTheme="minorHAnsi" w:cstheme="minorHAnsi"/>
                <w:sz w:val="22"/>
                <w:szCs w:val="22"/>
              </w:rPr>
              <w:t>- the event commences with the first meeting of the officials, pre-ride briefing or pre-ride vetting for the first ride of the event, whichever comes first</w:t>
            </w:r>
          </w:p>
        </w:tc>
      </w:tr>
      <w:tr w:rsidR="006D7A24" w:rsidRPr="00B82844" w14:paraId="45A6D265" w14:textId="77777777" w:rsidTr="00560FFF">
        <w:trPr>
          <w:gridAfter w:val="1"/>
          <w:wAfter w:w="41" w:type="dxa"/>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316D26A5"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437048D4"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2433751B" w14:textId="77777777" w:rsidTr="00560FFF">
        <w:trPr>
          <w:gridAfter w:val="1"/>
          <w:wAfter w:w="41" w:type="dxa"/>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2BE23D51"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215710FD"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58F0FB6B" w14:textId="77777777" w:rsidTr="00560FFF">
        <w:trPr>
          <w:gridAfter w:val="1"/>
          <w:wAfter w:w="41" w:type="dxa"/>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65205350"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24292158"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2FEA1888"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70B8469B" w14:textId="77777777" w:rsidTr="006D7A24">
        <w:trPr>
          <w:trHeight w:val="420"/>
        </w:trPr>
        <w:tc>
          <w:tcPr>
            <w:tcW w:w="2980" w:type="dxa"/>
            <w:tcBorders>
              <w:top w:val="single" w:sz="12" w:space="0" w:color="auto"/>
              <w:left w:val="single" w:sz="12" w:space="0" w:color="auto"/>
            </w:tcBorders>
          </w:tcPr>
          <w:p w14:paraId="42BBD905" w14:textId="77777777"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3B8176D3"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0406B0D2" w14:textId="77777777" w:rsidTr="006D7A24">
        <w:trPr>
          <w:trHeight w:val="332"/>
        </w:trPr>
        <w:tc>
          <w:tcPr>
            <w:tcW w:w="2980" w:type="dxa"/>
            <w:tcBorders>
              <w:left w:val="single" w:sz="12" w:space="0" w:color="auto"/>
            </w:tcBorders>
          </w:tcPr>
          <w:p w14:paraId="68798CDC"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1A1DCB23"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6BA2688A" w14:textId="77777777" w:rsidTr="006D7A24">
        <w:trPr>
          <w:trHeight w:val="350"/>
        </w:trPr>
        <w:tc>
          <w:tcPr>
            <w:tcW w:w="2980" w:type="dxa"/>
            <w:tcBorders>
              <w:left w:val="single" w:sz="12" w:space="0" w:color="auto"/>
              <w:bottom w:val="single" w:sz="12" w:space="0" w:color="auto"/>
            </w:tcBorders>
          </w:tcPr>
          <w:p w14:paraId="0FBA171F"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7115C7E4"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509179EE"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2AEF2F0E" w14:textId="77777777" w:rsidTr="003E5D3F">
        <w:trPr>
          <w:trHeight w:val="494"/>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77FF8CC7" w14:textId="77777777" w:rsidR="003E5D3F" w:rsidRPr="0068665B" w:rsidRDefault="003E5D3F" w:rsidP="006D7A24">
            <w:pPr>
              <w:widowControl/>
              <w:contextualSpacing/>
              <w:rPr>
                <w:rFonts w:ascii="Calibri" w:eastAsia="Calibri" w:hAnsi="Calibri"/>
                <w:b/>
                <w:sz w:val="22"/>
                <w:szCs w:val="22"/>
                <w:lang w:val="en-NZ"/>
              </w:rPr>
            </w:pPr>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
          <w:p w14:paraId="21C8AF06" w14:textId="77777777" w:rsidR="003E5D3F" w:rsidRPr="0068665B" w:rsidRDefault="003E5D3F" w:rsidP="006D7A24">
            <w:pPr>
              <w:widowControl/>
              <w:contextualSpacing/>
              <w:rPr>
                <w:rFonts w:ascii="Calibri" w:eastAsia="Calibri" w:hAnsi="Calibri"/>
                <w:sz w:val="22"/>
                <w:szCs w:val="22"/>
                <w:lang w:val="en-NZ"/>
              </w:rPr>
            </w:pPr>
          </w:p>
        </w:tc>
      </w:tr>
      <w:tr w:rsidR="003E5D3F" w:rsidRPr="0068665B" w14:paraId="1FBE615F"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34ECF691"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01BBE149" w14:textId="77777777" w:rsidR="003E5D3F" w:rsidRPr="0068665B" w:rsidRDefault="003E5D3F" w:rsidP="006D7A24">
            <w:pPr>
              <w:contextualSpacing/>
              <w:rPr>
                <w:rFonts w:ascii="Calibri" w:eastAsia="Calibri" w:hAnsi="Calibri"/>
                <w:sz w:val="22"/>
                <w:szCs w:val="22"/>
                <w:lang w:val="en-NZ"/>
              </w:rPr>
            </w:pPr>
          </w:p>
        </w:tc>
      </w:tr>
      <w:tr w:rsidR="003E5D3F" w:rsidRPr="0068665B" w14:paraId="2AC961E5"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65AA47AA"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508C208B" w14:textId="77777777" w:rsidR="003E5D3F" w:rsidRPr="0068665B" w:rsidRDefault="003E5D3F" w:rsidP="006D7A24">
            <w:pPr>
              <w:contextualSpacing/>
              <w:rPr>
                <w:rFonts w:ascii="Calibri" w:eastAsia="Calibri" w:hAnsi="Calibri"/>
                <w:sz w:val="22"/>
                <w:szCs w:val="22"/>
                <w:lang w:val="en-NZ"/>
              </w:rPr>
            </w:pPr>
          </w:p>
        </w:tc>
      </w:tr>
      <w:tr w:rsidR="003E5D3F" w:rsidRPr="0068665B" w14:paraId="66FEB833"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ABD492A" w14:textId="77777777" w:rsidR="003E5D3F" w:rsidRPr="0068665B" w:rsidRDefault="003E5D3F" w:rsidP="006D7A24">
            <w:pPr>
              <w:contextualSpacing/>
              <w:rPr>
                <w:rFonts w:ascii="Calibri" w:eastAsia="Calibri" w:hAnsi="Calibri"/>
                <w:sz w:val="22"/>
                <w:szCs w:val="22"/>
                <w:lang w:val="en-NZ"/>
              </w:rPr>
            </w:pPr>
            <w:r w:rsidRPr="0068665B">
              <w:rPr>
                <w:rFonts w:ascii="Calibri" w:eastAsia="Calibri" w:hAnsi="Calibri"/>
                <w:sz w:val="22"/>
                <w:szCs w:val="22"/>
                <w:lang w:val="en-NZ"/>
              </w:rPr>
              <w:t>Name  and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1AAC81DD" w14:textId="77777777" w:rsidR="003E5D3F" w:rsidRPr="0068665B" w:rsidRDefault="003E5D3F" w:rsidP="006D7A24">
            <w:pPr>
              <w:contextualSpacing/>
              <w:rPr>
                <w:rFonts w:ascii="Calibri" w:eastAsia="Calibri" w:hAnsi="Calibri"/>
                <w:sz w:val="22"/>
                <w:szCs w:val="22"/>
                <w:lang w:val="en-NZ"/>
              </w:rPr>
            </w:pPr>
          </w:p>
        </w:tc>
      </w:tr>
      <w:tr w:rsidR="003E5D3F" w:rsidRPr="0068665B" w14:paraId="1FF776F6"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54ED7037"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33F6D934" w14:textId="77777777" w:rsidR="003E5D3F" w:rsidRPr="0068665B" w:rsidRDefault="003E5D3F" w:rsidP="006D7A24">
            <w:pPr>
              <w:contextualSpacing/>
              <w:rPr>
                <w:rFonts w:ascii="Calibri" w:eastAsia="Calibri" w:hAnsi="Calibri"/>
                <w:sz w:val="22"/>
                <w:szCs w:val="22"/>
                <w:lang w:val="en-NZ"/>
              </w:rPr>
            </w:pPr>
          </w:p>
        </w:tc>
      </w:tr>
      <w:tr w:rsidR="003E5D3F" w:rsidRPr="0068665B" w14:paraId="6C361CBF"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739B7163"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Distance from Ride Base to  Ambulance location</w:t>
            </w:r>
          </w:p>
        </w:tc>
        <w:tc>
          <w:tcPr>
            <w:tcW w:w="5395" w:type="dxa"/>
            <w:tcBorders>
              <w:top w:val="single" w:sz="2" w:space="0" w:color="auto"/>
              <w:bottom w:val="single" w:sz="2" w:space="0" w:color="auto"/>
              <w:right w:val="single" w:sz="12" w:space="0" w:color="auto"/>
            </w:tcBorders>
            <w:shd w:val="clear" w:color="auto" w:fill="auto"/>
          </w:tcPr>
          <w:p w14:paraId="2D59E1BF" w14:textId="77777777" w:rsidR="003E5D3F" w:rsidRPr="0068665B" w:rsidRDefault="003E5D3F" w:rsidP="006D7A24">
            <w:pPr>
              <w:contextualSpacing/>
              <w:rPr>
                <w:rFonts w:ascii="Calibri" w:eastAsia="Calibri" w:hAnsi="Calibri"/>
                <w:sz w:val="22"/>
                <w:szCs w:val="22"/>
                <w:lang w:val="en-NZ"/>
              </w:rPr>
            </w:pPr>
          </w:p>
        </w:tc>
      </w:tr>
      <w:tr w:rsidR="003E5D3F" w:rsidRPr="0068665B" w14:paraId="5612D59C"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72F9CCB6"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742F4FBC" w14:textId="77777777" w:rsidR="003E5D3F" w:rsidRPr="0068665B" w:rsidRDefault="003E5D3F" w:rsidP="006D7A24">
            <w:pPr>
              <w:contextualSpacing/>
              <w:rPr>
                <w:rFonts w:ascii="Calibri" w:eastAsia="Calibri" w:hAnsi="Calibri"/>
                <w:sz w:val="22"/>
                <w:szCs w:val="22"/>
                <w:lang w:val="en-NZ"/>
              </w:rPr>
            </w:pPr>
          </w:p>
        </w:tc>
      </w:tr>
      <w:tr w:rsidR="003E5D3F" w:rsidRPr="0068665B" w14:paraId="3494A83A"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2B999452"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3DDBCEAD" w14:textId="77777777" w:rsidR="003E5D3F" w:rsidRPr="0068665B" w:rsidRDefault="003E5D3F" w:rsidP="006D7A24">
            <w:pPr>
              <w:contextualSpacing/>
              <w:rPr>
                <w:rFonts w:ascii="Calibri" w:eastAsia="Calibri" w:hAnsi="Calibri"/>
                <w:sz w:val="22"/>
                <w:szCs w:val="22"/>
                <w:lang w:val="en-NZ"/>
              </w:rPr>
            </w:pPr>
          </w:p>
        </w:tc>
      </w:tr>
      <w:tr w:rsidR="003E5D3F" w:rsidRPr="0068665B" w14:paraId="58760A43"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60689B1"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03DD363A" w14:textId="77777777" w:rsidR="003E5D3F" w:rsidRPr="0068665B" w:rsidRDefault="003E5D3F" w:rsidP="006D7A24">
            <w:pPr>
              <w:contextualSpacing/>
              <w:rPr>
                <w:rFonts w:ascii="Calibri" w:eastAsia="Calibri" w:hAnsi="Calibri"/>
                <w:sz w:val="22"/>
                <w:szCs w:val="22"/>
                <w:lang w:val="en-NZ"/>
              </w:rPr>
            </w:pPr>
          </w:p>
        </w:tc>
      </w:tr>
      <w:tr w:rsidR="0089532E" w:rsidRPr="0068665B" w14:paraId="3F90ED38"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43749936"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6B268388" w14:textId="77777777" w:rsidR="0089532E" w:rsidRPr="0068665B" w:rsidRDefault="0089532E" w:rsidP="006D7A24">
            <w:pPr>
              <w:contextualSpacing/>
              <w:rPr>
                <w:rFonts w:ascii="Calibri" w:eastAsia="Calibri" w:hAnsi="Calibri"/>
                <w:sz w:val="22"/>
                <w:szCs w:val="22"/>
                <w:lang w:val="en-NZ"/>
              </w:rPr>
            </w:pPr>
          </w:p>
        </w:tc>
      </w:tr>
    </w:tbl>
    <w:p w14:paraId="35E95E14" w14:textId="77777777" w:rsidR="00E6557D" w:rsidRDefault="00E6557D"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p w14:paraId="54CAEBD9"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4D15CB04" w14:textId="77777777" w:rsidTr="00E6557D">
        <w:trPr>
          <w:trHeight w:val="325"/>
        </w:trPr>
        <w:tc>
          <w:tcPr>
            <w:tcW w:w="1805" w:type="dxa"/>
            <w:tcBorders>
              <w:top w:val="single" w:sz="12" w:space="0" w:color="auto"/>
              <w:left w:val="single" w:sz="12" w:space="0" w:color="auto"/>
            </w:tcBorders>
            <w:vAlign w:val="center"/>
          </w:tcPr>
          <w:p w14:paraId="07C6C1B9"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6F027A2C"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023F859A" w14:textId="77777777" w:rsidTr="00E6557D">
        <w:trPr>
          <w:trHeight w:val="325"/>
        </w:trPr>
        <w:tc>
          <w:tcPr>
            <w:tcW w:w="1805" w:type="dxa"/>
            <w:tcBorders>
              <w:left w:val="single" w:sz="12" w:space="0" w:color="auto"/>
              <w:bottom w:val="single" w:sz="12" w:space="0" w:color="auto"/>
            </w:tcBorders>
            <w:vAlign w:val="center"/>
          </w:tcPr>
          <w:p w14:paraId="581A3AFC"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0155A9EC"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4E646414"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7C602695"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0FB52D33"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3493B5CD"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21B23CC3"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4DD1BCA9"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2C3960D6" w14:textId="77777777" w:rsidTr="00E6557D">
        <w:trPr>
          <w:trHeight w:val="325"/>
        </w:trPr>
        <w:tc>
          <w:tcPr>
            <w:tcW w:w="1805" w:type="dxa"/>
            <w:tcBorders>
              <w:top w:val="single" w:sz="12" w:space="0" w:color="auto"/>
              <w:left w:val="single" w:sz="12" w:space="0" w:color="auto"/>
            </w:tcBorders>
          </w:tcPr>
          <w:p w14:paraId="59F50F21"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95248F2"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54C5423B"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2E8AB4DD"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1A495D8D"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0B96A6D8"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2D8B5DEC"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569EFC14" w14:textId="77777777" w:rsidR="007451EB" w:rsidRPr="00EE0351" w:rsidRDefault="007451EB" w:rsidP="00C951BC">
            <w:pPr>
              <w:rPr>
                <w:rFonts w:asciiTheme="minorHAnsi" w:hAnsiTheme="minorHAnsi" w:cstheme="minorHAnsi"/>
                <w:sz w:val="22"/>
                <w:szCs w:val="22"/>
              </w:rPr>
            </w:pPr>
          </w:p>
        </w:tc>
      </w:tr>
      <w:tr w:rsidR="007451EB" w:rsidRPr="00EE0351" w14:paraId="0DA533C4" w14:textId="77777777" w:rsidTr="00E6557D">
        <w:trPr>
          <w:trHeight w:val="337"/>
        </w:trPr>
        <w:tc>
          <w:tcPr>
            <w:tcW w:w="1805" w:type="dxa"/>
            <w:tcBorders>
              <w:left w:val="single" w:sz="12" w:space="0" w:color="auto"/>
            </w:tcBorders>
          </w:tcPr>
          <w:p w14:paraId="3044B5DA"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7014A4E"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678C7191"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11EDC2B6"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69537D55"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42FC0F14"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ADB4D01"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A25F7EE" w14:textId="77777777" w:rsidR="007451EB" w:rsidRPr="00EE0351" w:rsidRDefault="007451EB" w:rsidP="00C951BC">
            <w:pPr>
              <w:rPr>
                <w:rFonts w:asciiTheme="minorHAnsi" w:hAnsiTheme="minorHAnsi" w:cstheme="minorHAnsi"/>
                <w:sz w:val="22"/>
                <w:szCs w:val="22"/>
              </w:rPr>
            </w:pPr>
          </w:p>
        </w:tc>
      </w:tr>
      <w:tr w:rsidR="007451EB" w:rsidRPr="00EE0351" w14:paraId="3C6BC5F2" w14:textId="77777777" w:rsidTr="00E6557D">
        <w:trPr>
          <w:trHeight w:val="325"/>
        </w:trPr>
        <w:tc>
          <w:tcPr>
            <w:tcW w:w="1805" w:type="dxa"/>
            <w:tcBorders>
              <w:left w:val="single" w:sz="12" w:space="0" w:color="auto"/>
            </w:tcBorders>
          </w:tcPr>
          <w:p w14:paraId="15BF9290"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7166662B"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06A60E2"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0C1368E4"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5FAB9B70"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5770E43"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36AF82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49BEEBE0" w14:textId="77777777" w:rsidR="007451EB" w:rsidRPr="00EE0351" w:rsidRDefault="007451EB" w:rsidP="00C951BC">
            <w:pPr>
              <w:rPr>
                <w:rFonts w:asciiTheme="minorHAnsi" w:hAnsiTheme="minorHAnsi" w:cstheme="minorHAnsi"/>
                <w:sz w:val="22"/>
                <w:szCs w:val="22"/>
              </w:rPr>
            </w:pPr>
          </w:p>
        </w:tc>
      </w:tr>
      <w:tr w:rsidR="007451EB" w:rsidRPr="00EE0351" w14:paraId="4B7D326F" w14:textId="77777777" w:rsidTr="00E6557D">
        <w:trPr>
          <w:trHeight w:val="375"/>
        </w:trPr>
        <w:tc>
          <w:tcPr>
            <w:tcW w:w="1805" w:type="dxa"/>
            <w:tcBorders>
              <w:left w:val="single" w:sz="12" w:space="0" w:color="auto"/>
              <w:bottom w:val="single" w:sz="2" w:space="0" w:color="auto"/>
            </w:tcBorders>
          </w:tcPr>
          <w:p w14:paraId="0D959907"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F1C594A"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3D9A4B1E"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63409291"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3F43A841"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219AAED1"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46313C4D"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69E32E89" w14:textId="77777777" w:rsidR="007451EB" w:rsidRPr="00EE0351" w:rsidRDefault="007451EB" w:rsidP="00C951BC">
            <w:pPr>
              <w:rPr>
                <w:rFonts w:asciiTheme="minorHAnsi" w:hAnsiTheme="minorHAnsi" w:cstheme="minorHAnsi"/>
                <w:sz w:val="22"/>
                <w:szCs w:val="22"/>
              </w:rPr>
            </w:pPr>
          </w:p>
        </w:tc>
      </w:tr>
      <w:tr w:rsidR="007451EB" w:rsidRPr="00EE0351" w14:paraId="70EC4569" w14:textId="77777777" w:rsidTr="00E6557D">
        <w:trPr>
          <w:trHeight w:val="338"/>
        </w:trPr>
        <w:tc>
          <w:tcPr>
            <w:tcW w:w="1805" w:type="dxa"/>
            <w:tcBorders>
              <w:top w:val="single" w:sz="2" w:space="0" w:color="auto"/>
              <w:left w:val="single" w:sz="12" w:space="0" w:color="auto"/>
              <w:bottom w:val="single" w:sz="2" w:space="0" w:color="auto"/>
            </w:tcBorders>
          </w:tcPr>
          <w:p w14:paraId="1D049F0C"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556573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C5CBA3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3C618728"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048AF103"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14CADA5"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55AE7D90"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2213E95C" w14:textId="77777777" w:rsidR="007451EB" w:rsidRPr="00EE0351" w:rsidRDefault="007451EB" w:rsidP="00C951BC">
            <w:pPr>
              <w:rPr>
                <w:rFonts w:asciiTheme="minorHAnsi" w:hAnsiTheme="minorHAnsi" w:cstheme="minorHAnsi"/>
                <w:sz w:val="22"/>
                <w:szCs w:val="22"/>
              </w:rPr>
            </w:pPr>
          </w:p>
        </w:tc>
      </w:tr>
      <w:tr w:rsidR="007451EB" w:rsidRPr="00EE0351" w14:paraId="01E60B54" w14:textId="77777777" w:rsidTr="00E6557D">
        <w:trPr>
          <w:trHeight w:val="313"/>
        </w:trPr>
        <w:tc>
          <w:tcPr>
            <w:tcW w:w="1805" w:type="dxa"/>
            <w:tcBorders>
              <w:top w:val="single" w:sz="2" w:space="0" w:color="auto"/>
              <w:left w:val="single" w:sz="12" w:space="0" w:color="auto"/>
              <w:bottom w:val="single" w:sz="2" w:space="0" w:color="auto"/>
            </w:tcBorders>
          </w:tcPr>
          <w:p w14:paraId="332FC8E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4B3C08A2"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59241534"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584E4A60"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4E882096"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575700EB"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3FCB1CD3"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6E1DA23E" w14:textId="77777777" w:rsidR="007451EB" w:rsidRPr="00EE0351" w:rsidRDefault="007451EB" w:rsidP="00C951BC">
            <w:pPr>
              <w:rPr>
                <w:rFonts w:asciiTheme="minorHAnsi" w:hAnsiTheme="minorHAnsi" w:cstheme="minorHAnsi"/>
                <w:sz w:val="22"/>
                <w:szCs w:val="22"/>
              </w:rPr>
            </w:pPr>
          </w:p>
        </w:tc>
      </w:tr>
      <w:tr w:rsidR="00532ED9" w:rsidRPr="00EE0351" w14:paraId="63B21DE7" w14:textId="77777777" w:rsidTr="00E6557D">
        <w:trPr>
          <w:trHeight w:val="346"/>
        </w:trPr>
        <w:tc>
          <w:tcPr>
            <w:tcW w:w="1805" w:type="dxa"/>
            <w:tcBorders>
              <w:top w:val="single" w:sz="2" w:space="0" w:color="auto"/>
              <w:left w:val="single" w:sz="12" w:space="0" w:color="auto"/>
            </w:tcBorders>
          </w:tcPr>
          <w:p w14:paraId="714D5115"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3E2C7BFB"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4B9D2593"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66B746A0"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201D5A3E"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211BC881"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1E7B762"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7172FF1E" w14:textId="77777777" w:rsidR="00532ED9" w:rsidRPr="00EE0351" w:rsidRDefault="00532ED9" w:rsidP="00C951BC">
            <w:pPr>
              <w:rPr>
                <w:rFonts w:asciiTheme="minorHAnsi" w:hAnsiTheme="minorHAnsi" w:cstheme="minorHAnsi"/>
                <w:sz w:val="22"/>
                <w:szCs w:val="22"/>
              </w:rPr>
            </w:pPr>
          </w:p>
        </w:tc>
      </w:tr>
      <w:tr w:rsidR="007451EB" w:rsidRPr="00EE0351" w14:paraId="5AA163FB" w14:textId="77777777" w:rsidTr="00E6557D">
        <w:trPr>
          <w:trHeight w:val="338"/>
        </w:trPr>
        <w:tc>
          <w:tcPr>
            <w:tcW w:w="1805" w:type="dxa"/>
            <w:tcBorders>
              <w:top w:val="single" w:sz="2" w:space="0" w:color="auto"/>
              <w:left w:val="single" w:sz="12" w:space="0" w:color="auto"/>
              <w:bottom w:val="single" w:sz="2" w:space="0" w:color="auto"/>
            </w:tcBorders>
          </w:tcPr>
          <w:p w14:paraId="4332186F"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73E03B4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7C4F14A4"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00D7CF8B"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7241B3A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5D9500CD"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384CB1A2"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714762AC" w14:textId="77777777" w:rsidR="007451EB" w:rsidRPr="00EE0351" w:rsidRDefault="007451EB" w:rsidP="00C951BC">
            <w:pPr>
              <w:rPr>
                <w:rFonts w:asciiTheme="minorHAnsi" w:hAnsiTheme="minorHAnsi" w:cstheme="minorHAnsi"/>
                <w:sz w:val="22"/>
                <w:szCs w:val="22"/>
              </w:rPr>
            </w:pPr>
          </w:p>
        </w:tc>
      </w:tr>
      <w:tr w:rsidR="007451EB" w:rsidRPr="00EE0351" w14:paraId="543095A3" w14:textId="77777777" w:rsidTr="00E6557D">
        <w:trPr>
          <w:trHeight w:val="364"/>
        </w:trPr>
        <w:tc>
          <w:tcPr>
            <w:tcW w:w="1805" w:type="dxa"/>
            <w:tcBorders>
              <w:top w:val="single" w:sz="2" w:space="0" w:color="auto"/>
              <w:left w:val="single" w:sz="12" w:space="0" w:color="auto"/>
              <w:bottom w:val="single" w:sz="12" w:space="0" w:color="auto"/>
            </w:tcBorders>
          </w:tcPr>
          <w:p w14:paraId="7C858BFE"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2A587A1F"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1F51D201"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20F22291"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0424E2FB"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624638B"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0D0B935B"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1020C4F5" w14:textId="77777777" w:rsidR="007451EB" w:rsidRPr="00EE0351" w:rsidRDefault="007451EB" w:rsidP="00C951BC">
            <w:pPr>
              <w:rPr>
                <w:rFonts w:asciiTheme="minorHAnsi" w:hAnsiTheme="minorHAnsi" w:cstheme="minorHAnsi"/>
                <w:sz w:val="22"/>
                <w:szCs w:val="22"/>
              </w:rPr>
            </w:pPr>
          </w:p>
        </w:tc>
      </w:tr>
    </w:tbl>
    <w:p w14:paraId="66E9759D" w14:textId="77777777" w:rsidR="007731F5" w:rsidRDefault="007731F5" w:rsidP="007731F5">
      <w:pPr>
        <w:rPr>
          <w:rFonts w:asciiTheme="minorHAnsi" w:hAnsiTheme="minorHAnsi" w:cstheme="minorHAnsi"/>
          <w:sz w:val="22"/>
          <w:szCs w:val="22"/>
        </w:rPr>
      </w:pPr>
    </w:p>
    <w:p w14:paraId="2551FB5A"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7285E892"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55247413"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Yes fill in class and distance </w:t>
            </w:r>
          </w:p>
        </w:tc>
      </w:tr>
      <w:tr w:rsidR="002A7A4E" w:rsidRPr="00B82844" w14:paraId="1A1B6D92"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163829EB"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03ACE00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01784C03"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29474BA3"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F2D7EA3"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7F60058F"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21C230B1"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31D2C5F3"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7E00D856"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29410494"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7F08D0C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03F2DC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62CC007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73B830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11F095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2EB678B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4B01C598"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E59794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098E9EF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F7635F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501075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038380C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6F11D66"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8325CE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1E06358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6F3F752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07EF49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517B574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03D0C8D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BB6A058"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5983A4D"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2F2323B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721F2CB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102D8D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5544CBA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B44A31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2330E399"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4C52797E"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5C016E0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DE68BA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5089988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9AE739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494AF2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170F984D"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08C0C6B1"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130BC77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45F0014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236D49C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32B4E48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60AF416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E6D78D1"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669322D4"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682"/>
        <w:gridCol w:w="2864"/>
        <w:gridCol w:w="3162"/>
      </w:tblGrid>
      <w:tr w:rsidR="00185E5B" w14:paraId="15BE44CF" w14:textId="77777777" w:rsidTr="002A7A4E">
        <w:trPr>
          <w:trHeight w:val="20"/>
        </w:trPr>
        <w:tc>
          <w:tcPr>
            <w:tcW w:w="3721" w:type="dxa"/>
            <w:tcBorders>
              <w:bottom w:val="single" w:sz="2" w:space="0" w:color="auto"/>
              <w:right w:val="single" w:sz="2" w:space="0" w:color="auto"/>
            </w:tcBorders>
            <w:vAlign w:val="center"/>
          </w:tcPr>
          <w:p w14:paraId="35AC1780" w14:textId="77777777" w:rsidR="00185E5B" w:rsidRPr="00185E5B" w:rsidRDefault="00185E5B" w:rsidP="000A0BC3">
            <w:pPr>
              <w:rPr>
                <w:rFonts w:asciiTheme="minorHAnsi" w:hAnsiTheme="minorHAnsi" w:cstheme="minorHAnsi"/>
                <w:b/>
                <w:sz w:val="22"/>
                <w:szCs w:val="22"/>
              </w:rPr>
            </w:pPr>
          </w:p>
          <w:p w14:paraId="260E6657"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2893" w:type="dxa"/>
            <w:tcBorders>
              <w:left w:val="single" w:sz="2" w:space="0" w:color="auto"/>
              <w:bottom w:val="single" w:sz="2" w:space="0" w:color="auto"/>
              <w:right w:val="single" w:sz="2" w:space="0" w:color="auto"/>
            </w:tcBorders>
            <w:vAlign w:val="center"/>
          </w:tcPr>
          <w:p w14:paraId="1178CD1C" w14:textId="77777777" w:rsidR="00185E5B" w:rsidRPr="00185E5B" w:rsidRDefault="00185E5B" w:rsidP="000A0BC3">
            <w:pPr>
              <w:widowControl/>
              <w:jc w:val="center"/>
              <w:rPr>
                <w:rFonts w:asciiTheme="minorHAnsi" w:hAnsiTheme="minorHAnsi" w:cstheme="minorHAnsi"/>
                <w:b/>
                <w:sz w:val="22"/>
                <w:szCs w:val="22"/>
              </w:rPr>
            </w:pPr>
          </w:p>
          <w:p w14:paraId="626152CF"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196" w:type="dxa"/>
            <w:tcBorders>
              <w:left w:val="single" w:sz="2" w:space="0" w:color="auto"/>
              <w:bottom w:val="single" w:sz="2" w:space="0" w:color="auto"/>
            </w:tcBorders>
            <w:vAlign w:val="center"/>
          </w:tcPr>
          <w:p w14:paraId="4AB2AC69" w14:textId="77777777" w:rsidR="00185E5B" w:rsidRPr="00185E5B" w:rsidRDefault="00185E5B" w:rsidP="000A0BC3">
            <w:pPr>
              <w:widowControl/>
              <w:jc w:val="center"/>
              <w:rPr>
                <w:rFonts w:asciiTheme="minorHAnsi" w:hAnsiTheme="minorHAnsi" w:cstheme="minorHAnsi"/>
                <w:b/>
                <w:sz w:val="22"/>
                <w:szCs w:val="22"/>
              </w:rPr>
            </w:pPr>
          </w:p>
          <w:p w14:paraId="438D107C"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0A0BC3" w14:paraId="0D75712D"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3F6271EC" w14:textId="77777777" w:rsidR="000A0BC3" w:rsidRPr="000A0BC3" w:rsidRDefault="000A0BC3" w:rsidP="000A0BC3">
            <w:pPr>
              <w:rPr>
                <w:rFonts w:asciiTheme="minorHAnsi" w:hAnsiTheme="minorHAnsi" w:cstheme="minorHAnsi"/>
                <w:b/>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3EB93178" w14:textId="77777777" w:rsidR="000A0BC3" w:rsidRDefault="000A0BC3"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3196" w:type="dxa"/>
            <w:tcBorders>
              <w:top w:val="single" w:sz="2" w:space="0" w:color="auto"/>
              <w:left w:val="single" w:sz="2" w:space="0" w:color="auto"/>
              <w:bottom w:val="single" w:sz="2" w:space="0" w:color="auto"/>
            </w:tcBorders>
            <w:vAlign w:val="center"/>
          </w:tcPr>
          <w:p w14:paraId="61AB8E0D" w14:textId="77777777" w:rsidR="000A0BC3" w:rsidRDefault="000A0BC3"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r>
      <w:tr w:rsidR="000A0BC3" w14:paraId="7E55C336"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6D8386C3" w14:textId="77777777" w:rsidR="000A0BC3" w:rsidRPr="000A0BC3" w:rsidRDefault="000A0BC3"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2893" w:type="dxa"/>
            <w:tcBorders>
              <w:top w:val="single" w:sz="2" w:space="0" w:color="auto"/>
              <w:left w:val="single" w:sz="2" w:space="0" w:color="auto"/>
              <w:bottom w:val="single" w:sz="2" w:space="0" w:color="auto"/>
              <w:right w:val="single" w:sz="2" w:space="0" w:color="auto"/>
            </w:tcBorders>
            <w:vAlign w:val="center"/>
          </w:tcPr>
          <w:p w14:paraId="69D5E89D" w14:textId="77777777" w:rsidR="000A0BC3" w:rsidRDefault="000A0BC3" w:rsidP="000A0BC3">
            <w:pPr>
              <w:jc w:val="center"/>
              <w:rPr>
                <w:rFonts w:asciiTheme="minorHAnsi" w:hAnsiTheme="minorHAnsi" w:cstheme="minorHAnsi"/>
                <w:sz w:val="22"/>
                <w:szCs w:val="22"/>
              </w:rPr>
            </w:pPr>
          </w:p>
        </w:tc>
        <w:tc>
          <w:tcPr>
            <w:tcW w:w="3196" w:type="dxa"/>
            <w:tcBorders>
              <w:top w:val="single" w:sz="2" w:space="0" w:color="auto"/>
              <w:left w:val="single" w:sz="2" w:space="0" w:color="auto"/>
              <w:bottom w:val="single" w:sz="2" w:space="0" w:color="auto"/>
            </w:tcBorders>
            <w:vAlign w:val="center"/>
          </w:tcPr>
          <w:p w14:paraId="4E49BFF4" w14:textId="77777777" w:rsidR="000A0BC3" w:rsidRDefault="000A0BC3" w:rsidP="000A0BC3">
            <w:pPr>
              <w:jc w:val="center"/>
            </w:pPr>
          </w:p>
        </w:tc>
      </w:tr>
      <w:tr w:rsidR="000A0BC3" w14:paraId="2120B575" w14:textId="77777777" w:rsidTr="002A7A4E">
        <w:trPr>
          <w:trHeight w:val="250"/>
        </w:trPr>
        <w:tc>
          <w:tcPr>
            <w:tcW w:w="3721" w:type="dxa"/>
            <w:tcBorders>
              <w:top w:val="single" w:sz="2" w:space="0" w:color="auto"/>
              <w:bottom w:val="single" w:sz="2" w:space="0" w:color="auto"/>
              <w:right w:val="single" w:sz="2" w:space="0" w:color="auto"/>
            </w:tcBorders>
            <w:vAlign w:val="center"/>
          </w:tcPr>
          <w:p w14:paraId="3B2EEB13"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11FD0681"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32EF4B18" w14:textId="77777777" w:rsidR="000A0BC3" w:rsidRDefault="000A0BC3" w:rsidP="000A0BC3">
            <w:pPr>
              <w:jc w:val="center"/>
            </w:pPr>
            <w:r w:rsidRPr="00716E8F">
              <w:rPr>
                <w:rFonts w:asciiTheme="minorHAnsi" w:hAnsiTheme="minorHAnsi" w:cstheme="minorHAnsi"/>
                <w:sz w:val="22"/>
                <w:szCs w:val="22"/>
              </w:rPr>
              <w:t>YES        NO</w:t>
            </w:r>
          </w:p>
        </w:tc>
      </w:tr>
      <w:tr w:rsidR="000A0BC3" w14:paraId="0D846C81" w14:textId="77777777" w:rsidTr="002A7A4E">
        <w:trPr>
          <w:trHeight w:val="275"/>
        </w:trPr>
        <w:tc>
          <w:tcPr>
            <w:tcW w:w="3721" w:type="dxa"/>
            <w:tcBorders>
              <w:top w:val="single" w:sz="2" w:space="0" w:color="auto"/>
              <w:bottom w:val="single" w:sz="2" w:space="0" w:color="auto"/>
              <w:right w:val="single" w:sz="2" w:space="0" w:color="auto"/>
            </w:tcBorders>
            <w:vAlign w:val="center"/>
          </w:tcPr>
          <w:p w14:paraId="7EDE05E5"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26950B78"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3EE5B603" w14:textId="77777777" w:rsidR="000A0BC3" w:rsidRDefault="000A0BC3" w:rsidP="000A0BC3">
            <w:pPr>
              <w:jc w:val="center"/>
            </w:pPr>
            <w:r w:rsidRPr="00716E8F">
              <w:rPr>
                <w:rFonts w:asciiTheme="minorHAnsi" w:hAnsiTheme="minorHAnsi" w:cstheme="minorHAnsi"/>
                <w:sz w:val="22"/>
                <w:szCs w:val="22"/>
              </w:rPr>
              <w:t>YES        NO</w:t>
            </w:r>
          </w:p>
        </w:tc>
      </w:tr>
      <w:tr w:rsidR="000A0BC3" w14:paraId="206707C1" w14:textId="77777777" w:rsidTr="002A7A4E">
        <w:trPr>
          <w:trHeight w:val="20"/>
        </w:trPr>
        <w:tc>
          <w:tcPr>
            <w:tcW w:w="3721" w:type="dxa"/>
            <w:tcBorders>
              <w:top w:val="single" w:sz="2" w:space="0" w:color="auto"/>
              <w:bottom w:val="single" w:sz="2" w:space="0" w:color="auto"/>
              <w:right w:val="single" w:sz="2" w:space="0" w:color="auto"/>
            </w:tcBorders>
            <w:vAlign w:val="center"/>
          </w:tcPr>
          <w:p w14:paraId="2C435B6B"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Junior</w:t>
            </w:r>
          </w:p>
        </w:tc>
        <w:tc>
          <w:tcPr>
            <w:tcW w:w="2893" w:type="dxa"/>
            <w:tcBorders>
              <w:top w:val="single" w:sz="2" w:space="0" w:color="auto"/>
              <w:left w:val="single" w:sz="2" w:space="0" w:color="auto"/>
              <w:bottom w:val="single" w:sz="2" w:space="0" w:color="auto"/>
              <w:right w:val="single" w:sz="2" w:space="0" w:color="auto"/>
            </w:tcBorders>
            <w:vAlign w:val="center"/>
          </w:tcPr>
          <w:p w14:paraId="2F16E772"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1CB9D682" w14:textId="77777777" w:rsidR="000A0BC3" w:rsidRDefault="000A0BC3" w:rsidP="000A0BC3">
            <w:pPr>
              <w:jc w:val="center"/>
            </w:pPr>
            <w:r w:rsidRPr="00716E8F">
              <w:rPr>
                <w:rFonts w:asciiTheme="minorHAnsi" w:hAnsiTheme="minorHAnsi" w:cstheme="minorHAnsi"/>
                <w:sz w:val="22"/>
                <w:szCs w:val="22"/>
              </w:rPr>
              <w:t>YES        NO</w:t>
            </w:r>
          </w:p>
        </w:tc>
      </w:tr>
      <w:tr w:rsidR="000A0BC3" w14:paraId="26E7ADDC" w14:textId="77777777" w:rsidTr="002A7A4E">
        <w:trPr>
          <w:trHeight w:val="20"/>
        </w:trPr>
        <w:tc>
          <w:tcPr>
            <w:tcW w:w="3721" w:type="dxa"/>
            <w:tcBorders>
              <w:top w:val="single" w:sz="2" w:space="0" w:color="auto"/>
              <w:bottom w:val="single" w:sz="2" w:space="0" w:color="auto"/>
              <w:right w:val="single" w:sz="2" w:space="0" w:color="auto"/>
            </w:tcBorders>
            <w:vAlign w:val="center"/>
          </w:tcPr>
          <w:p w14:paraId="2BA13861"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62FC9CBB"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10159451" w14:textId="77777777" w:rsidR="000A0BC3" w:rsidRDefault="000A0BC3" w:rsidP="000A0BC3">
            <w:pPr>
              <w:jc w:val="center"/>
            </w:pPr>
            <w:r w:rsidRPr="00716E8F">
              <w:rPr>
                <w:rFonts w:asciiTheme="minorHAnsi" w:hAnsiTheme="minorHAnsi" w:cstheme="minorHAnsi"/>
                <w:sz w:val="22"/>
                <w:szCs w:val="22"/>
              </w:rPr>
              <w:t>YES        NO</w:t>
            </w:r>
          </w:p>
        </w:tc>
      </w:tr>
      <w:tr w:rsidR="000A0BC3" w14:paraId="18118EB9" w14:textId="77777777" w:rsidTr="002A7A4E">
        <w:trPr>
          <w:trHeight w:val="20"/>
        </w:trPr>
        <w:tc>
          <w:tcPr>
            <w:tcW w:w="3721" w:type="dxa"/>
            <w:tcBorders>
              <w:top w:val="single" w:sz="2" w:space="0" w:color="auto"/>
              <w:bottom w:val="single" w:sz="2" w:space="0" w:color="auto"/>
              <w:right w:val="single" w:sz="2" w:space="0" w:color="auto"/>
            </w:tcBorders>
            <w:vAlign w:val="center"/>
          </w:tcPr>
          <w:p w14:paraId="2105A0DF" w14:textId="77777777" w:rsidR="000A0BC3" w:rsidRDefault="000A0BC3" w:rsidP="000A0BC3">
            <w:pPr>
              <w:rPr>
                <w:rFonts w:asciiTheme="minorHAnsi" w:hAnsiTheme="minorHAnsi" w:cstheme="minorHAnsi"/>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6FF95D95"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4C87FD69" w14:textId="77777777" w:rsidR="000A0BC3" w:rsidRDefault="000A0BC3" w:rsidP="000A0BC3">
            <w:pPr>
              <w:jc w:val="center"/>
            </w:pPr>
          </w:p>
        </w:tc>
      </w:tr>
      <w:tr w:rsidR="000A0BC3" w14:paraId="3E27E9CB" w14:textId="77777777" w:rsidTr="002A7A4E">
        <w:trPr>
          <w:trHeight w:val="20"/>
        </w:trPr>
        <w:tc>
          <w:tcPr>
            <w:tcW w:w="3721" w:type="dxa"/>
            <w:tcBorders>
              <w:top w:val="single" w:sz="2" w:space="0" w:color="auto"/>
              <w:bottom w:val="single" w:sz="2" w:space="0" w:color="auto"/>
              <w:right w:val="single" w:sz="2" w:space="0" w:color="auto"/>
            </w:tcBorders>
            <w:vAlign w:val="center"/>
          </w:tcPr>
          <w:p w14:paraId="749D000F" w14:textId="77777777" w:rsidR="000A0BC3" w:rsidRPr="000A0BC3" w:rsidRDefault="000A0BC3" w:rsidP="000A0BC3">
            <w:pPr>
              <w:rPr>
                <w:rFonts w:asciiTheme="minorHAnsi" w:hAnsiTheme="minorHAnsi" w:cstheme="minorHAnsi"/>
                <w:b/>
                <w:sz w:val="22"/>
                <w:szCs w:val="22"/>
              </w:rPr>
            </w:pPr>
            <w:r w:rsidRPr="000A0BC3">
              <w:rPr>
                <w:rFonts w:asciiTheme="minorHAnsi" w:hAnsiTheme="minorHAnsi" w:cstheme="minorHAnsi"/>
                <w:b/>
                <w:sz w:val="22"/>
                <w:szCs w:val="22"/>
              </w:rPr>
              <w:t>Endurance</w:t>
            </w:r>
          </w:p>
        </w:tc>
        <w:tc>
          <w:tcPr>
            <w:tcW w:w="2893" w:type="dxa"/>
            <w:tcBorders>
              <w:top w:val="single" w:sz="2" w:space="0" w:color="auto"/>
              <w:left w:val="single" w:sz="2" w:space="0" w:color="auto"/>
              <w:bottom w:val="single" w:sz="2" w:space="0" w:color="auto"/>
              <w:right w:val="single" w:sz="2" w:space="0" w:color="auto"/>
            </w:tcBorders>
            <w:vAlign w:val="center"/>
          </w:tcPr>
          <w:p w14:paraId="461829C6"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2807612E" w14:textId="77777777" w:rsidR="000A0BC3" w:rsidRDefault="000A0BC3" w:rsidP="000A0BC3">
            <w:pPr>
              <w:jc w:val="center"/>
            </w:pPr>
          </w:p>
        </w:tc>
      </w:tr>
      <w:tr w:rsidR="000A0BC3" w14:paraId="4267056F"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C40E08C"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Intro</w:t>
            </w:r>
          </w:p>
        </w:tc>
        <w:tc>
          <w:tcPr>
            <w:tcW w:w="2893" w:type="dxa"/>
            <w:tcBorders>
              <w:top w:val="single" w:sz="2" w:space="0" w:color="auto"/>
              <w:left w:val="single" w:sz="2" w:space="0" w:color="auto"/>
              <w:bottom w:val="single" w:sz="2" w:space="0" w:color="auto"/>
              <w:right w:val="single" w:sz="2" w:space="0" w:color="auto"/>
            </w:tcBorders>
            <w:vAlign w:val="center"/>
          </w:tcPr>
          <w:p w14:paraId="7FF31F7D"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2D0C0D4D" w14:textId="77777777" w:rsidR="000A0BC3" w:rsidRDefault="000A0BC3" w:rsidP="000A0BC3">
            <w:pPr>
              <w:jc w:val="center"/>
            </w:pPr>
            <w:r w:rsidRPr="00716E8F">
              <w:rPr>
                <w:rFonts w:asciiTheme="minorHAnsi" w:hAnsiTheme="minorHAnsi" w:cstheme="minorHAnsi"/>
                <w:sz w:val="22"/>
                <w:szCs w:val="22"/>
              </w:rPr>
              <w:t>YES        NO</w:t>
            </w:r>
          </w:p>
        </w:tc>
      </w:tr>
      <w:tr w:rsidR="000A0BC3" w14:paraId="41140962" w14:textId="77777777" w:rsidTr="002A7A4E">
        <w:trPr>
          <w:trHeight w:val="20"/>
        </w:trPr>
        <w:tc>
          <w:tcPr>
            <w:tcW w:w="3721" w:type="dxa"/>
            <w:tcBorders>
              <w:top w:val="single" w:sz="2" w:space="0" w:color="auto"/>
              <w:bottom w:val="single" w:sz="2" w:space="0" w:color="auto"/>
              <w:right w:val="single" w:sz="2" w:space="0" w:color="auto"/>
            </w:tcBorders>
            <w:vAlign w:val="center"/>
          </w:tcPr>
          <w:p w14:paraId="05485197"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426EAE4D"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2B218C67" w14:textId="77777777" w:rsidR="000A0BC3" w:rsidRDefault="000A0BC3" w:rsidP="000A0BC3">
            <w:pPr>
              <w:jc w:val="center"/>
            </w:pPr>
            <w:r w:rsidRPr="00716E8F">
              <w:rPr>
                <w:rFonts w:asciiTheme="minorHAnsi" w:hAnsiTheme="minorHAnsi" w:cstheme="minorHAnsi"/>
                <w:sz w:val="22"/>
                <w:szCs w:val="22"/>
              </w:rPr>
              <w:t>YES        NO</w:t>
            </w:r>
          </w:p>
        </w:tc>
      </w:tr>
      <w:tr w:rsidR="000A0BC3" w14:paraId="344B5251" w14:textId="77777777" w:rsidTr="002A7A4E">
        <w:trPr>
          <w:trHeight w:val="20"/>
        </w:trPr>
        <w:tc>
          <w:tcPr>
            <w:tcW w:w="3721" w:type="dxa"/>
            <w:tcBorders>
              <w:top w:val="single" w:sz="2" w:space="0" w:color="auto"/>
              <w:bottom w:val="single" w:sz="2" w:space="0" w:color="auto"/>
              <w:right w:val="single" w:sz="2" w:space="0" w:color="auto"/>
            </w:tcBorders>
            <w:vAlign w:val="center"/>
          </w:tcPr>
          <w:p w14:paraId="38B8D6C2"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2613A85F"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B2EFA75" w14:textId="77777777" w:rsidR="000A0BC3" w:rsidRDefault="000A0BC3" w:rsidP="000A0BC3">
            <w:pPr>
              <w:jc w:val="center"/>
            </w:pPr>
            <w:r w:rsidRPr="00716E8F">
              <w:rPr>
                <w:rFonts w:asciiTheme="minorHAnsi" w:hAnsiTheme="minorHAnsi" w:cstheme="minorHAnsi"/>
                <w:sz w:val="22"/>
                <w:szCs w:val="22"/>
              </w:rPr>
              <w:t>YES        NO</w:t>
            </w:r>
          </w:p>
        </w:tc>
      </w:tr>
      <w:tr w:rsidR="000A0BC3" w14:paraId="6619F623" w14:textId="77777777" w:rsidTr="002A7A4E">
        <w:trPr>
          <w:trHeight w:val="20"/>
        </w:trPr>
        <w:tc>
          <w:tcPr>
            <w:tcW w:w="3721" w:type="dxa"/>
            <w:tcBorders>
              <w:top w:val="single" w:sz="2" w:space="0" w:color="auto"/>
              <w:bottom w:val="single" w:sz="2" w:space="0" w:color="auto"/>
              <w:right w:val="single" w:sz="2" w:space="0" w:color="auto"/>
            </w:tcBorders>
            <w:vAlign w:val="center"/>
          </w:tcPr>
          <w:p w14:paraId="48A1B1E9"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7E33123B"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084F526E" w14:textId="77777777" w:rsidR="000A0BC3" w:rsidRDefault="000A0BC3" w:rsidP="000A0BC3">
            <w:pPr>
              <w:jc w:val="center"/>
            </w:pPr>
            <w:r w:rsidRPr="00716E8F">
              <w:rPr>
                <w:rFonts w:asciiTheme="minorHAnsi" w:hAnsiTheme="minorHAnsi" w:cstheme="minorHAnsi"/>
                <w:sz w:val="22"/>
                <w:szCs w:val="22"/>
              </w:rPr>
              <w:t>YES        NO</w:t>
            </w:r>
          </w:p>
        </w:tc>
      </w:tr>
      <w:tr w:rsidR="000A0BC3" w14:paraId="313FFEE7" w14:textId="77777777" w:rsidTr="002A7A4E">
        <w:trPr>
          <w:trHeight w:val="20"/>
        </w:trPr>
        <w:tc>
          <w:tcPr>
            <w:tcW w:w="3721" w:type="dxa"/>
            <w:tcBorders>
              <w:top w:val="single" w:sz="2" w:space="0" w:color="auto"/>
              <w:right w:val="single" w:sz="2" w:space="0" w:color="auto"/>
            </w:tcBorders>
            <w:vAlign w:val="center"/>
          </w:tcPr>
          <w:p w14:paraId="0D04950E"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CEI</w:t>
            </w:r>
          </w:p>
        </w:tc>
        <w:tc>
          <w:tcPr>
            <w:tcW w:w="2893" w:type="dxa"/>
            <w:tcBorders>
              <w:top w:val="single" w:sz="2" w:space="0" w:color="auto"/>
              <w:left w:val="single" w:sz="2" w:space="0" w:color="auto"/>
              <w:right w:val="single" w:sz="2" w:space="0" w:color="auto"/>
            </w:tcBorders>
            <w:vAlign w:val="center"/>
          </w:tcPr>
          <w:p w14:paraId="03D6E2A0"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tcBorders>
            <w:vAlign w:val="center"/>
          </w:tcPr>
          <w:p w14:paraId="65C0D1DD" w14:textId="77777777" w:rsidR="000A0BC3" w:rsidRDefault="000A0BC3" w:rsidP="000A0BC3">
            <w:pPr>
              <w:jc w:val="center"/>
            </w:pPr>
            <w:r w:rsidRPr="00716E8F">
              <w:rPr>
                <w:rFonts w:asciiTheme="minorHAnsi" w:hAnsiTheme="minorHAnsi" w:cstheme="minorHAnsi"/>
                <w:sz w:val="22"/>
                <w:szCs w:val="22"/>
              </w:rPr>
              <w:t>YES        NO</w:t>
            </w:r>
          </w:p>
        </w:tc>
      </w:tr>
    </w:tbl>
    <w:p w14:paraId="7F22A1CE"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6EA65D62"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7F597B0C"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General Health  and Safety</w:t>
      </w:r>
    </w:p>
    <w:p w14:paraId="26D284B4"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7539C547"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44523778" w14:textId="77777777" w:rsidR="00B47F8D" w:rsidRPr="00B47F8D" w:rsidRDefault="00B47F8D" w:rsidP="00B47F8D">
      <w:pPr>
        <w:widowControl/>
        <w:ind w:right="-613"/>
        <w:jc w:val="both"/>
        <w:rPr>
          <w:rFonts w:asciiTheme="minorHAnsi" w:hAnsiTheme="minorHAnsi" w:cstheme="minorHAnsi"/>
          <w:sz w:val="22"/>
          <w:szCs w:val="22"/>
        </w:rPr>
      </w:pPr>
    </w:p>
    <w:p w14:paraId="2126C80B"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67D5127A" w14:textId="77777777" w:rsidR="007451EB" w:rsidRPr="00EE0351" w:rsidRDefault="007451EB" w:rsidP="007451EB">
      <w:pPr>
        <w:pStyle w:val="ListParagraph"/>
        <w:ind w:right="-613"/>
        <w:jc w:val="both"/>
        <w:rPr>
          <w:rFonts w:asciiTheme="minorHAnsi" w:hAnsiTheme="minorHAnsi" w:cstheme="minorHAnsi"/>
          <w:sz w:val="22"/>
          <w:szCs w:val="22"/>
        </w:rPr>
      </w:pPr>
    </w:p>
    <w:p w14:paraId="7432D345"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5CDFEF0F" w14:textId="77777777" w:rsidR="007451EB" w:rsidRPr="00EE0351" w:rsidRDefault="007451EB" w:rsidP="007451EB">
      <w:pPr>
        <w:pStyle w:val="ListParagraph"/>
        <w:ind w:right="-613"/>
        <w:jc w:val="both"/>
        <w:rPr>
          <w:rFonts w:asciiTheme="minorHAnsi" w:hAnsiTheme="minorHAnsi" w:cstheme="minorHAnsi"/>
          <w:sz w:val="22"/>
          <w:szCs w:val="22"/>
        </w:rPr>
      </w:pPr>
    </w:p>
    <w:p w14:paraId="15E2E8FF"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3D112A3F" w14:textId="77777777" w:rsidR="007451EB" w:rsidRPr="00EE0351" w:rsidRDefault="007451EB" w:rsidP="007451EB">
      <w:pPr>
        <w:pStyle w:val="ListParagraph"/>
        <w:ind w:right="-613"/>
        <w:jc w:val="both"/>
        <w:rPr>
          <w:rFonts w:asciiTheme="minorHAnsi" w:hAnsiTheme="minorHAnsi" w:cstheme="minorHAnsi"/>
          <w:sz w:val="22"/>
          <w:szCs w:val="22"/>
        </w:rPr>
      </w:pPr>
    </w:p>
    <w:p w14:paraId="568E81C9"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3"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3415E020" w14:textId="77777777" w:rsidR="00EA0D77" w:rsidRPr="00EA0D77" w:rsidRDefault="00EA0D77" w:rsidP="00EA0D77">
      <w:pPr>
        <w:pStyle w:val="ListParagraph"/>
        <w:rPr>
          <w:rFonts w:asciiTheme="minorHAnsi" w:hAnsiTheme="minorHAnsi" w:cstheme="minorHAnsi"/>
          <w:sz w:val="22"/>
          <w:szCs w:val="22"/>
        </w:rPr>
      </w:pPr>
    </w:p>
    <w:p w14:paraId="4643F8E0"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38AF8DA1" w14:textId="77777777" w:rsidR="00EA0D77" w:rsidRPr="00EA0D77" w:rsidRDefault="00EA0D77" w:rsidP="00EA0D77">
      <w:pPr>
        <w:pStyle w:val="ListParagraph"/>
        <w:rPr>
          <w:rFonts w:ascii="Calibri" w:eastAsia="Calibri" w:hAnsi="Calibri"/>
          <w:sz w:val="22"/>
          <w:szCs w:val="22"/>
          <w:lang w:val="en-NZ"/>
        </w:rPr>
      </w:pPr>
    </w:p>
    <w:p w14:paraId="41D934AD"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44C6ACDC" w14:textId="77777777" w:rsidR="00936863" w:rsidRPr="00936863" w:rsidRDefault="00936863" w:rsidP="00936863">
      <w:pPr>
        <w:pStyle w:val="ListParagraph"/>
        <w:rPr>
          <w:rFonts w:ascii="Calibri" w:eastAsia="Calibri" w:hAnsi="Calibri"/>
          <w:sz w:val="22"/>
          <w:szCs w:val="22"/>
          <w:lang w:val="en-NZ"/>
        </w:rPr>
      </w:pPr>
    </w:p>
    <w:p w14:paraId="14E24FDD"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491E7FE4" w14:textId="77777777" w:rsidR="00936863" w:rsidRPr="00936863" w:rsidRDefault="00936863" w:rsidP="00936863">
      <w:pPr>
        <w:pStyle w:val="ListParagraph"/>
        <w:rPr>
          <w:rFonts w:ascii="Calibri" w:eastAsia="Calibri" w:hAnsi="Calibri"/>
          <w:sz w:val="22"/>
          <w:szCs w:val="22"/>
          <w:lang w:val="en-NZ"/>
        </w:rPr>
      </w:pPr>
    </w:p>
    <w:p w14:paraId="321D26EB"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236ADE17" w14:textId="77777777" w:rsidR="00936863" w:rsidRPr="00936863" w:rsidRDefault="00936863" w:rsidP="00936863">
      <w:pPr>
        <w:pStyle w:val="ListParagraph"/>
        <w:rPr>
          <w:rFonts w:ascii="Calibri" w:eastAsia="Calibri" w:hAnsi="Calibri"/>
          <w:sz w:val="22"/>
          <w:szCs w:val="22"/>
          <w:lang w:val="en-NZ"/>
        </w:rPr>
      </w:pPr>
    </w:p>
    <w:p w14:paraId="55D6CE3A"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2CB277EA" w14:textId="77777777" w:rsidR="00B716E6" w:rsidRPr="00B716E6" w:rsidRDefault="00B716E6" w:rsidP="00B716E6">
      <w:pPr>
        <w:pStyle w:val="ListParagraph"/>
        <w:rPr>
          <w:rFonts w:ascii="Calibri" w:eastAsia="Calibri" w:hAnsi="Calibri"/>
          <w:sz w:val="22"/>
          <w:szCs w:val="22"/>
          <w:lang w:val="en-NZ"/>
        </w:rPr>
      </w:pPr>
    </w:p>
    <w:p w14:paraId="55AF149D"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38B6A540" w14:textId="77777777" w:rsidR="00054A71" w:rsidRDefault="00054A71" w:rsidP="00054A71">
      <w:pPr>
        <w:pStyle w:val="ListParagraph"/>
        <w:rPr>
          <w:rFonts w:ascii="Calibri" w:eastAsia="Calibri" w:hAnsi="Calibri"/>
          <w:sz w:val="22"/>
          <w:szCs w:val="22"/>
          <w:lang w:val="en-NZ"/>
        </w:rPr>
      </w:pPr>
    </w:p>
    <w:p w14:paraId="51EE5666" w14:textId="77777777" w:rsidR="00624D63" w:rsidRPr="00054A71" w:rsidRDefault="00624D63" w:rsidP="00054A71">
      <w:pPr>
        <w:pStyle w:val="ListParagraph"/>
        <w:rPr>
          <w:rFonts w:ascii="Calibri" w:eastAsia="Calibri" w:hAnsi="Calibri"/>
          <w:sz w:val="22"/>
          <w:szCs w:val="22"/>
          <w:lang w:val="en-NZ"/>
        </w:rPr>
      </w:pPr>
    </w:p>
    <w:p w14:paraId="3F757234"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17AB04FE"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must </w:t>
      </w:r>
      <w:r w:rsidRPr="00EE0351">
        <w:rPr>
          <w:rFonts w:ascii="Calibri" w:eastAsia="Calibri" w:hAnsi="Calibri"/>
          <w:sz w:val="22"/>
          <w:szCs w:val="22"/>
          <w:lang w:val="en-NZ"/>
        </w:rPr>
        <w:t xml:space="preserve"> </w:t>
      </w:r>
      <w:r>
        <w:rPr>
          <w:rFonts w:ascii="Calibri" w:eastAsia="Calibri" w:hAnsi="Calibri"/>
          <w:sz w:val="22"/>
          <w:szCs w:val="22"/>
          <w:lang w:val="en-NZ"/>
        </w:rPr>
        <w:t>meet the ESNZ and ESNZ Endurance membership requirements.</w:t>
      </w:r>
      <w:r w:rsidR="002A32C7">
        <w:rPr>
          <w:rFonts w:ascii="Calibri" w:eastAsia="Calibri" w:hAnsi="Calibri"/>
          <w:b/>
          <w:sz w:val="24"/>
          <w:szCs w:val="24"/>
          <w:lang w:val="en-NZ"/>
        </w:rPr>
        <w:t xml:space="preserve"> </w:t>
      </w:r>
    </w:p>
    <w:p w14:paraId="16EB3E6C"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59C666E9"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2B66E2E5"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251B3466"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must be completed</w:t>
      </w:r>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1FB5F24A"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4" w:history="1">
        <w:r w:rsidRPr="00AE7D89">
          <w:rPr>
            <w:rStyle w:val="Hyperlink"/>
            <w:rFonts w:ascii="Calibri" w:eastAsia="Calibri" w:hAnsi="Calibri"/>
            <w:sz w:val="24"/>
            <w:szCs w:val="24"/>
            <w:lang w:val="en-NZ"/>
          </w:rPr>
          <w:t>https://www.nzequestrian.org.nz/safety/resourcestemplates-for-area-groupsocs/</w:t>
        </w:r>
      </w:hyperlink>
    </w:p>
    <w:p w14:paraId="221CD46E"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470E47BE"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09E31E51"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690EB82E"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74BCA3BC"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03E25A23" w14:textId="77777777" w:rsidR="001F45D3" w:rsidRDefault="001F45D3" w:rsidP="001F45D3">
      <w:pPr>
        <w:widowControl/>
        <w:ind w:left="1080"/>
        <w:contextualSpacing/>
        <w:rPr>
          <w:rFonts w:ascii="Calibri" w:eastAsia="Calibri" w:hAnsi="Calibri"/>
          <w:b/>
          <w:sz w:val="22"/>
          <w:szCs w:val="22"/>
          <w:lang w:val="en-NZ"/>
        </w:rPr>
      </w:pPr>
    </w:p>
    <w:p w14:paraId="1DA8A77D" w14:textId="77777777" w:rsidR="00215DCD" w:rsidRDefault="00215DCD" w:rsidP="001F45D3">
      <w:pPr>
        <w:widowControl/>
        <w:ind w:left="1080"/>
        <w:contextualSpacing/>
        <w:rPr>
          <w:rFonts w:ascii="Calibri" w:eastAsia="Calibri" w:hAnsi="Calibri"/>
          <w:b/>
          <w:sz w:val="22"/>
          <w:szCs w:val="22"/>
          <w:lang w:val="en-NZ"/>
        </w:rPr>
      </w:pPr>
    </w:p>
    <w:p w14:paraId="6A2E37C8"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0A1ED78A"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5C3F817A"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1095BD86"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0B5715F1"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26F17241"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17B8E7D4"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How serious could the result of impact be? What would be the worst case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2BA27D0B"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3A3DE59"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2B309893" w14:textId="77777777" w:rsidTr="00624D63">
        <w:tc>
          <w:tcPr>
            <w:tcW w:w="423" w:type="dxa"/>
            <w:gridSpan w:val="2"/>
            <w:vMerge w:val="restart"/>
            <w:tcBorders>
              <w:top w:val="double" w:sz="4" w:space="0" w:color="auto"/>
            </w:tcBorders>
            <w:shd w:val="clear" w:color="auto" w:fill="auto"/>
            <w:textDirection w:val="btLr"/>
            <w:vAlign w:val="center"/>
          </w:tcPr>
          <w:p w14:paraId="5B947234"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68EE1B6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Likelihood – of the consequences occuring</w:t>
            </w:r>
          </w:p>
        </w:tc>
        <w:tc>
          <w:tcPr>
            <w:tcW w:w="618" w:type="dxa"/>
            <w:gridSpan w:val="2"/>
            <w:vMerge w:val="restart"/>
            <w:tcBorders>
              <w:top w:val="double" w:sz="4" w:space="0" w:color="auto"/>
            </w:tcBorders>
            <w:shd w:val="clear" w:color="auto" w:fill="auto"/>
            <w:vAlign w:val="center"/>
          </w:tcPr>
          <w:p w14:paraId="119DB7C1"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Letter + Number  =      Risk</w:t>
            </w:r>
          </w:p>
        </w:tc>
        <w:tc>
          <w:tcPr>
            <w:tcW w:w="567" w:type="dxa"/>
            <w:tcBorders>
              <w:top w:val="double" w:sz="4" w:space="0" w:color="auto"/>
            </w:tcBorders>
            <w:shd w:val="clear" w:color="auto" w:fill="auto"/>
          </w:tcPr>
          <w:p w14:paraId="6A9F143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73D78F8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2FA9BFB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1E2D175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42E442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49DC3FC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218683D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407D8A5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7C065B50" w14:textId="77777777" w:rsidTr="00624D63">
        <w:trPr>
          <w:trHeight w:val="255"/>
        </w:trPr>
        <w:tc>
          <w:tcPr>
            <w:tcW w:w="423" w:type="dxa"/>
            <w:gridSpan w:val="2"/>
            <w:vMerge/>
            <w:shd w:val="clear" w:color="auto" w:fill="auto"/>
          </w:tcPr>
          <w:p w14:paraId="025A1400"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54BDFA3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1736303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14E452A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164270C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0DED8C64"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6D2F82B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52B75F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5FCA5AE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710EDDF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6265F21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608827BF" w14:textId="77777777" w:rsidTr="00624D63">
        <w:tc>
          <w:tcPr>
            <w:tcW w:w="423" w:type="dxa"/>
            <w:gridSpan w:val="2"/>
            <w:vMerge/>
            <w:shd w:val="clear" w:color="auto" w:fill="auto"/>
          </w:tcPr>
          <w:p w14:paraId="1AE9F3E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1C3F288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3E03B3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2F0B9A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6B3EE3B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Potential for harm to public or to public property/environment</w:t>
            </w:r>
          </w:p>
        </w:tc>
        <w:tc>
          <w:tcPr>
            <w:tcW w:w="618" w:type="dxa"/>
            <w:gridSpan w:val="2"/>
            <w:shd w:val="clear" w:color="auto" w:fill="auto"/>
            <w:vAlign w:val="center"/>
          </w:tcPr>
          <w:p w14:paraId="66B1FE1A"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556E0E9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7A32032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6BAFE2A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5596373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7ED22FF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711DA263" w14:textId="77777777" w:rsidTr="00624D63">
        <w:tc>
          <w:tcPr>
            <w:tcW w:w="423" w:type="dxa"/>
            <w:gridSpan w:val="2"/>
            <w:vMerge/>
            <w:shd w:val="clear" w:color="auto" w:fill="auto"/>
          </w:tcPr>
          <w:p w14:paraId="6269A99E"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A9D0D6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461918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4BCF4F5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6B234A9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43F267F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458B3D2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09B6EE5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49E372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359E17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0CFD6BC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621DE2DD" w14:textId="77777777" w:rsidTr="00624D63">
        <w:tc>
          <w:tcPr>
            <w:tcW w:w="423" w:type="dxa"/>
            <w:gridSpan w:val="2"/>
            <w:vMerge/>
            <w:shd w:val="clear" w:color="auto" w:fill="auto"/>
          </w:tcPr>
          <w:p w14:paraId="18EBA70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373832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17B06D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07C2759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4A261BF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330C959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04D3DC8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4EBF3D7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19A6010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083557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1972BF3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0C890CC4" w14:textId="77777777" w:rsidTr="00624D63">
        <w:tc>
          <w:tcPr>
            <w:tcW w:w="423" w:type="dxa"/>
            <w:gridSpan w:val="2"/>
            <w:vMerge/>
            <w:shd w:val="clear" w:color="auto" w:fill="auto"/>
          </w:tcPr>
          <w:p w14:paraId="2F95223C"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74F2B7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0344567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6FB6F1D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5867DB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Multiple injuries or single life threatening incident. Significant damage to public property/environment</w:t>
            </w:r>
          </w:p>
        </w:tc>
        <w:tc>
          <w:tcPr>
            <w:tcW w:w="618" w:type="dxa"/>
            <w:gridSpan w:val="2"/>
            <w:shd w:val="clear" w:color="auto" w:fill="auto"/>
            <w:vAlign w:val="center"/>
          </w:tcPr>
          <w:p w14:paraId="234F849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3C9E86B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28A42AD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3D0BA78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0327062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0B24597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3BFF7517" w14:textId="77777777" w:rsidTr="00624D63">
        <w:trPr>
          <w:trHeight w:val="565"/>
        </w:trPr>
        <w:tc>
          <w:tcPr>
            <w:tcW w:w="423" w:type="dxa"/>
            <w:gridSpan w:val="2"/>
            <w:vMerge/>
            <w:shd w:val="clear" w:color="auto" w:fill="auto"/>
          </w:tcPr>
          <w:p w14:paraId="00BB8035"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43220A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021AE6A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5D1025E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4F8C064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 or multiple life threatening injuries to member(s) of public. Widespread damage.</w:t>
            </w:r>
          </w:p>
        </w:tc>
        <w:tc>
          <w:tcPr>
            <w:tcW w:w="618" w:type="dxa"/>
            <w:gridSpan w:val="2"/>
            <w:shd w:val="clear" w:color="auto" w:fill="auto"/>
            <w:vAlign w:val="center"/>
          </w:tcPr>
          <w:p w14:paraId="49DAF64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70275CC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3120489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3E8CB4B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36FDF31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4762FFE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40E2A113" w14:textId="77777777" w:rsidTr="00624D63">
        <w:trPr>
          <w:gridBefore w:val="1"/>
          <w:wBefore w:w="16" w:type="dxa"/>
          <w:trHeight w:val="388"/>
        </w:trPr>
        <w:tc>
          <w:tcPr>
            <w:tcW w:w="10776" w:type="dxa"/>
            <w:gridSpan w:val="19"/>
            <w:tcBorders>
              <w:left w:val="nil"/>
              <w:right w:val="nil"/>
            </w:tcBorders>
            <w:shd w:val="clear" w:color="auto" w:fill="auto"/>
            <w:vAlign w:val="center"/>
          </w:tcPr>
          <w:p w14:paraId="523BD416" w14:textId="77777777" w:rsidR="00624D63" w:rsidRDefault="00624D63" w:rsidP="001F45D3">
            <w:pPr>
              <w:widowControl/>
              <w:contextualSpacing/>
              <w:jc w:val="center"/>
              <w:rPr>
                <w:rFonts w:ascii="Calibri" w:eastAsia="Calibri" w:hAnsi="Calibri"/>
                <w:b/>
                <w:sz w:val="24"/>
                <w:szCs w:val="24"/>
                <w:lang w:val="en-NZ"/>
              </w:rPr>
            </w:pPr>
          </w:p>
          <w:p w14:paraId="5C443CF0"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408D9645" w14:textId="77777777" w:rsidTr="00C93C4C">
        <w:trPr>
          <w:gridBefore w:val="1"/>
          <w:wBefore w:w="16" w:type="dxa"/>
          <w:trHeight w:val="372"/>
        </w:trPr>
        <w:tc>
          <w:tcPr>
            <w:tcW w:w="1419" w:type="dxa"/>
            <w:gridSpan w:val="3"/>
            <w:shd w:val="clear" w:color="auto" w:fill="auto"/>
            <w:vAlign w:val="center"/>
          </w:tcPr>
          <w:p w14:paraId="514A203B"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23C35878"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1825AFB0"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78D1C056" w14:textId="77777777" w:rsidR="00624D63" w:rsidRPr="001F45D3" w:rsidRDefault="00624D63" w:rsidP="00624D6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 xml:space="preserve">Risk Level </w:t>
            </w:r>
          </w:p>
          <w:p w14:paraId="21CC956F" w14:textId="77777777" w:rsidR="00624D63" w:rsidRPr="001F45D3" w:rsidRDefault="00624D63" w:rsidP="00624D63">
            <w:pPr>
              <w:contextualSpacing/>
              <w:jc w:val="center"/>
              <w:rPr>
                <w:rFonts w:ascii="Calibri" w:eastAsia="Calibri" w:hAnsi="Calibri"/>
                <w:b/>
                <w:sz w:val="24"/>
                <w:szCs w:val="24"/>
                <w:lang w:val="en-NZ"/>
              </w:rPr>
            </w:pPr>
            <w:r w:rsidRPr="00E32460">
              <w:rPr>
                <w:rFonts w:ascii="Calibri" w:eastAsia="Calibri" w:hAnsi="Calibri"/>
                <w:b/>
                <w:color w:val="E36C0A" w:themeColor="accent6" w:themeShade="BF"/>
                <w:sz w:val="24"/>
                <w:szCs w:val="24"/>
                <w:lang w:val="en-NZ"/>
              </w:rPr>
              <w:t>amend accordingly</w:t>
            </w:r>
          </w:p>
        </w:tc>
      </w:tr>
      <w:tr w:rsidR="001F45D3" w:rsidRPr="001F45D3" w14:paraId="2E6BE2ED" w14:textId="77777777" w:rsidTr="00C93C4C">
        <w:trPr>
          <w:gridBefore w:val="1"/>
          <w:wBefore w:w="16" w:type="dxa"/>
          <w:cantSplit/>
          <w:trHeight w:val="1134"/>
        </w:trPr>
        <w:tc>
          <w:tcPr>
            <w:tcW w:w="1419" w:type="dxa"/>
            <w:gridSpan w:val="3"/>
            <w:shd w:val="clear" w:color="auto" w:fill="auto"/>
          </w:tcPr>
          <w:p w14:paraId="12CAB1D5" w14:textId="77777777" w:rsidR="001F45D3" w:rsidRPr="001F45D3" w:rsidRDefault="001F45D3" w:rsidP="001F45D3">
            <w:pPr>
              <w:widowControl/>
              <w:contextualSpacing/>
              <w:rPr>
                <w:rFonts w:ascii="Calibri" w:eastAsia="Calibri" w:hAnsi="Calibri"/>
                <w:b/>
                <w:sz w:val="24"/>
                <w:szCs w:val="24"/>
                <w:lang w:val="en-NZ"/>
              </w:rPr>
            </w:pPr>
          </w:p>
        </w:tc>
        <w:tc>
          <w:tcPr>
            <w:tcW w:w="2551" w:type="dxa"/>
            <w:gridSpan w:val="2"/>
            <w:shd w:val="clear" w:color="auto" w:fill="auto"/>
          </w:tcPr>
          <w:p w14:paraId="0514E6EA" w14:textId="77777777" w:rsidR="001F45D3" w:rsidRPr="001F45D3" w:rsidRDefault="001F45D3"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0DEB4AC5" w14:textId="77777777" w:rsidR="001F45D3" w:rsidRPr="001F45D3" w:rsidRDefault="001F45D3"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16A01E0B" w14:textId="77777777" w:rsidR="001F45D3" w:rsidRPr="001F45D3" w:rsidRDefault="001F45D3"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17AD417F" w14:textId="77777777" w:rsidR="001F45D3" w:rsidRPr="001F45D3" w:rsidRDefault="001F45D3"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6CB67322" w14:textId="77777777" w:rsidR="001F45D3" w:rsidRPr="001F45D3" w:rsidRDefault="001F45D3"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68011771" w14:textId="77777777" w:rsidTr="00C93C4C">
        <w:trPr>
          <w:gridBefore w:val="1"/>
          <w:wBefore w:w="16" w:type="dxa"/>
          <w:trHeight w:val="1484"/>
        </w:trPr>
        <w:tc>
          <w:tcPr>
            <w:tcW w:w="1419" w:type="dxa"/>
            <w:gridSpan w:val="3"/>
            <w:tcBorders>
              <w:bottom w:val="single" w:sz="4" w:space="0" w:color="auto"/>
            </w:tcBorders>
            <w:shd w:val="clear" w:color="auto" w:fill="auto"/>
          </w:tcPr>
          <w:p w14:paraId="7BED766F" w14:textId="77777777" w:rsidR="001F45D3" w:rsidRPr="001F45D3" w:rsidRDefault="00605BBB" w:rsidP="001F45D3">
            <w:pPr>
              <w:contextualSpacing/>
              <w:rPr>
                <w:rFonts w:ascii="Calibri" w:eastAsia="Calibri" w:hAnsi="Calibri"/>
                <w:sz w:val="24"/>
                <w:szCs w:val="24"/>
                <w:lang w:val="en-NZ"/>
              </w:rPr>
            </w:pPr>
            <w:r w:rsidRPr="001F45D3">
              <w:rPr>
                <w:rFonts w:ascii="Calibri" w:eastAsia="Calibri" w:hAnsi="Calibri"/>
                <w:sz w:val="24"/>
                <w:szCs w:val="24"/>
                <w:lang w:val="en-NZ"/>
              </w:rPr>
              <w:t>Fire</w:t>
            </w:r>
          </w:p>
        </w:tc>
        <w:tc>
          <w:tcPr>
            <w:tcW w:w="2551" w:type="dxa"/>
            <w:gridSpan w:val="2"/>
            <w:tcBorders>
              <w:bottom w:val="single" w:sz="4" w:space="0" w:color="auto"/>
            </w:tcBorders>
            <w:shd w:val="clear" w:color="auto" w:fill="auto"/>
          </w:tcPr>
          <w:p w14:paraId="5FE58672" w14:textId="77777777" w:rsidR="001F45D3" w:rsidRPr="001F45D3" w:rsidRDefault="00605BBB" w:rsidP="001F45D3">
            <w:pPr>
              <w:contextualSpacing/>
              <w:rPr>
                <w:rFonts w:ascii="Calibri" w:eastAsia="Calibri" w:hAnsi="Calibri"/>
                <w:sz w:val="24"/>
                <w:szCs w:val="24"/>
                <w:lang w:val="en-NZ"/>
              </w:rPr>
            </w:pPr>
            <w:r w:rsidRPr="001F45D3">
              <w:rPr>
                <w:rFonts w:ascii="Calibri" w:eastAsia="Calibri" w:hAnsi="Calibri"/>
                <w:sz w:val="24"/>
                <w:szCs w:val="24"/>
                <w:lang w:val="en-NZ"/>
              </w:rPr>
              <w:t>During a period of dry conditions the issue of cigarette butts/matches igniting a fire is increased.</w:t>
            </w:r>
          </w:p>
        </w:tc>
        <w:tc>
          <w:tcPr>
            <w:tcW w:w="4646" w:type="dxa"/>
            <w:gridSpan w:val="7"/>
            <w:tcBorders>
              <w:bottom w:val="single" w:sz="4" w:space="0" w:color="auto"/>
            </w:tcBorders>
            <w:shd w:val="clear" w:color="auto" w:fill="auto"/>
          </w:tcPr>
          <w:p w14:paraId="0363A2A7" w14:textId="77777777" w:rsidR="00605BBB" w:rsidRPr="001F45D3" w:rsidRDefault="00605BBB" w:rsidP="001F45D3">
            <w:pPr>
              <w:widowControl/>
              <w:contextualSpacing/>
              <w:rPr>
                <w:rFonts w:ascii="Calibri" w:eastAsia="Calibri" w:hAnsi="Calibri"/>
                <w:sz w:val="24"/>
                <w:szCs w:val="24"/>
                <w:lang w:val="en-NZ"/>
              </w:rPr>
            </w:pPr>
            <w:r w:rsidRPr="001F45D3">
              <w:rPr>
                <w:rFonts w:ascii="Calibri" w:eastAsia="Calibri" w:hAnsi="Calibri"/>
                <w:sz w:val="24"/>
                <w:szCs w:val="24"/>
                <w:lang w:val="en-NZ"/>
              </w:rPr>
              <w:t xml:space="preserve">No smoking is permitted at the ride base or on the course. This will be noted in the rider brief &amp; any riders caught breeching this rule will be disqualified. </w:t>
            </w:r>
            <w:r w:rsidRPr="001F45D3">
              <w:rPr>
                <w:rFonts w:ascii="Calibri" w:eastAsia="Calibri" w:hAnsi="Calibri"/>
                <w:color w:val="E36C0A" w:themeColor="accent6" w:themeShade="BF"/>
                <w:sz w:val="24"/>
                <w:szCs w:val="24"/>
                <w:lang w:val="en-NZ"/>
              </w:rPr>
              <w:t>Amend as appropriate</w:t>
            </w:r>
          </w:p>
          <w:p w14:paraId="20638EFA"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2670CA0A" w14:textId="77777777" w:rsidR="001F45D3" w:rsidRPr="001F45D3" w:rsidRDefault="00605BBB"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3</w:t>
            </w:r>
          </w:p>
        </w:tc>
        <w:tc>
          <w:tcPr>
            <w:tcW w:w="630" w:type="dxa"/>
            <w:gridSpan w:val="4"/>
            <w:tcBorders>
              <w:bottom w:val="single" w:sz="4" w:space="0" w:color="auto"/>
            </w:tcBorders>
            <w:shd w:val="clear" w:color="auto" w:fill="auto"/>
            <w:vAlign w:val="center"/>
          </w:tcPr>
          <w:p w14:paraId="5003A478" w14:textId="77777777" w:rsidR="001F45D3" w:rsidRPr="001F45D3" w:rsidRDefault="00605BBB"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B</w:t>
            </w:r>
          </w:p>
        </w:tc>
        <w:tc>
          <w:tcPr>
            <w:tcW w:w="720" w:type="dxa"/>
            <w:tcBorders>
              <w:bottom w:val="single" w:sz="4" w:space="0" w:color="auto"/>
            </w:tcBorders>
            <w:shd w:val="clear" w:color="auto" w:fill="auto"/>
            <w:vAlign w:val="center"/>
          </w:tcPr>
          <w:p w14:paraId="36C96A55" w14:textId="77777777" w:rsidR="001F45D3" w:rsidRPr="001F45D3" w:rsidRDefault="00605BBB"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9</w:t>
            </w:r>
          </w:p>
        </w:tc>
      </w:tr>
      <w:tr w:rsidR="001F45D3" w:rsidRPr="001F45D3" w14:paraId="63B8C08A" w14:textId="77777777" w:rsidTr="00C93C4C">
        <w:trPr>
          <w:gridBefore w:val="1"/>
          <w:wBefore w:w="16" w:type="dxa"/>
        </w:trPr>
        <w:tc>
          <w:tcPr>
            <w:tcW w:w="1419" w:type="dxa"/>
            <w:gridSpan w:val="3"/>
            <w:shd w:val="clear" w:color="auto" w:fill="auto"/>
          </w:tcPr>
          <w:p w14:paraId="0CED3EB8"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sz w:val="24"/>
                <w:szCs w:val="24"/>
                <w:lang w:val="en-NZ"/>
              </w:rPr>
              <w:t>Farm Access</w:t>
            </w:r>
          </w:p>
        </w:tc>
        <w:tc>
          <w:tcPr>
            <w:tcW w:w="2551" w:type="dxa"/>
            <w:gridSpan w:val="2"/>
            <w:shd w:val="clear" w:color="auto" w:fill="auto"/>
          </w:tcPr>
          <w:p w14:paraId="048BC535"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sz w:val="24"/>
                <w:szCs w:val="24"/>
                <w:lang w:val="en-NZ"/>
              </w:rPr>
              <w:t xml:space="preserve">Normal daily farm work that may occur during the time of the event. </w:t>
            </w:r>
          </w:p>
          <w:p w14:paraId="011923C0" w14:textId="77777777" w:rsidR="001F45D3" w:rsidRPr="001F45D3" w:rsidRDefault="001F45D3" w:rsidP="001F45D3">
            <w:pPr>
              <w:widowControl/>
              <w:contextualSpacing/>
              <w:rPr>
                <w:rFonts w:ascii="Calibri" w:eastAsia="Calibri" w:hAnsi="Calibri"/>
                <w:sz w:val="24"/>
                <w:szCs w:val="24"/>
                <w:lang w:val="en-NZ"/>
              </w:rPr>
            </w:pPr>
          </w:p>
          <w:p w14:paraId="3C7D37A5"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color w:val="E36C0A" w:themeColor="accent6" w:themeShade="BF"/>
                <w:sz w:val="24"/>
                <w:szCs w:val="24"/>
                <w:lang w:val="en-NZ"/>
              </w:rPr>
              <w:t>Delete this section if not based or riding over farms</w:t>
            </w:r>
          </w:p>
        </w:tc>
        <w:tc>
          <w:tcPr>
            <w:tcW w:w="4646" w:type="dxa"/>
            <w:gridSpan w:val="7"/>
            <w:shd w:val="clear" w:color="auto" w:fill="auto"/>
          </w:tcPr>
          <w:p w14:paraId="2ACC85F1" w14:textId="77777777" w:rsidR="001F45D3" w:rsidRPr="001F45D3" w:rsidRDefault="001F45D3" w:rsidP="00C93C4C">
            <w:pPr>
              <w:widowControl/>
              <w:spacing w:after="200" w:line="276" w:lineRule="auto"/>
              <w:contextualSpacing/>
              <w:rPr>
                <w:rFonts w:ascii="Calibri" w:eastAsia="Calibri" w:hAnsi="Calibri"/>
                <w:sz w:val="24"/>
                <w:szCs w:val="24"/>
                <w:lang w:val="en-NZ"/>
              </w:rPr>
            </w:pPr>
            <w:r w:rsidRPr="001F45D3">
              <w:rPr>
                <w:rFonts w:ascii="Calibri" w:eastAsia="Calibri" w:hAnsi="Calibri"/>
                <w:sz w:val="24"/>
                <w:szCs w:val="24"/>
                <w:lang w:val="en-NZ"/>
              </w:rPr>
              <w:t>All involved with the event to respect the farm property, leaving all gates as they found them &amp; being careful when around other stock</w:t>
            </w:r>
          </w:p>
          <w:p w14:paraId="033B3B0E" w14:textId="77777777" w:rsidR="001F45D3" w:rsidRPr="001F45D3" w:rsidRDefault="00624D63" w:rsidP="00C93C4C">
            <w:pPr>
              <w:widowControl/>
              <w:spacing w:after="200" w:line="276" w:lineRule="auto"/>
              <w:contextualSpacing/>
              <w:rPr>
                <w:rFonts w:ascii="Calibri" w:eastAsia="Calibri" w:hAnsi="Calibri"/>
                <w:sz w:val="24"/>
                <w:szCs w:val="24"/>
                <w:lang w:val="en-NZ"/>
              </w:rPr>
            </w:pPr>
            <w:r>
              <w:rPr>
                <w:rFonts w:ascii="Calibri" w:eastAsia="Calibri" w:hAnsi="Calibri"/>
                <w:sz w:val="24"/>
                <w:szCs w:val="24"/>
                <w:lang w:val="en-NZ"/>
              </w:rPr>
              <w:t>A</w:t>
            </w:r>
            <w:r w:rsidR="001F45D3" w:rsidRPr="001F45D3">
              <w:rPr>
                <w:rFonts w:ascii="Calibri" w:eastAsia="Calibri" w:hAnsi="Calibri"/>
                <w:sz w:val="24"/>
                <w:szCs w:val="24"/>
                <w:lang w:val="en-NZ"/>
              </w:rPr>
              <w:t>ll farmers in the area will be aware the event is on if their property is being used.</w:t>
            </w:r>
          </w:p>
          <w:p w14:paraId="12554D06" w14:textId="77777777" w:rsidR="001F45D3" w:rsidRPr="001F45D3" w:rsidRDefault="00E32460" w:rsidP="00C93C4C">
            <w:pPr>
              <w:widowControl/>
              <w:spacing w:after="200" w:line="276" w:lineRule="auto"/>
              <w:contextualSpacing/>
              <w:rPr>
                <w:rFonts w:ascii="Calibri" w:eastAsia="Calibri" w:hAnsi="Calibri"/>
                <w:sz w:val="24"/>
                <w:szCs w:val="24"/>
                <w:lang w:val="en-NZ"/>
              </w:rPr>
            </w:pPr>
            <w:r>
              <w:rPr>
                <w:rFonts w:ascii="Calibri" w:eastAsia="Calibri" w:hAnsi="Calibri"/>
                <w:sz w:val="24"/>
                <w:szCs w:val="24"/>
                <w:lang w:val="en-NZ"/>
              </w:rPr>
              <w:t xml:space="preserve">Riders will be advised of hazards  </w:t>
            </w:r>
          </w:p>
        </w:tc>
        <w:tc>
          <w:tcPr>
            <w:tcW w:w="810" w:type="dxa"/>
            <w:gridSpan w:val="2"/>
            <w:shd w:val="clear" w:color="auto" w:fill="auto"/>
            <w:vAlign w:val="center"/>
          </w:tcPr>
          <w:p w14:paraId="6D7896DA"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3</w:t>
            </w:r>
          </w:p>
        </w:tc>
        <w:tc>
          <w:tcPr>
            <w:tcW w:w="630" w:type="dxa"/>
            <w:gridSpan w:val="4"/>
            <w:shd w:val="clear" w:color="auto" w:fill="auto"/>
            <w:vAlign w:val="center"/>
          </w:tcPr>
          <w:p w14:paraId="4640187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B</w:t>
            </w:r>
          </w:p>
        </w:tc>
        <w:tc>
          <w:tcPr>
            <w:tcW w:w="720" w:type="dxa"/>
            <w:shd w:val="clear" w:color="auto" w:fill="auto"/>
            <w:vAlign w:val="center"/>
          </w:tcPr>
          <w:p w14:paraId="23F75D0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9</w:t>
            </w:r>
          </w:p>
        </w:tc>
      </w:tr>
      <w:tr w:rsidR="001F45D3" w:rsidRPr="001F45D3" w14:paraId="7FC21065" w14:textId="77777777" w:rsidTr="00C93C4C">
        <w:trPr>
          <w:gridBefore w:val="1"/>
          <w:wBefore w:w="16" w:type="dxa"/>
          <w:trHeight w:val="2060"/>
        </w:trPr>
        <w:tc>
          <w:tcPr>
            <w:tcW w:w="1419" w:type="dxa"/>
            <w:gridSpan w:val="3"/>
            <w:shd w:val="clear" w:color="auto" w:fill="auto"/>
            <w:vAlign w:val="center"/>
          </w:tcPr>
          <w:p w14:paraId="41BF56A8" w14:textId="77777777" w:rsidR="001F45D3" w:rsidRPr="001F45D3" w:rsidRDefault="003E5D3F" w:rsidP="001F45D3">
            <w:pPr>
              <w:widowControl/>
              <w:contextualSpacing/>
              <w:rPr>
                <w:rFonts w:ascii="Calibri" w:eastAsia="Calibri" w:hAnsi="Calibri"/>
                <w:sz w:val="24"/>
                <w:szCs w:val="24"/>
                <w:lang w:val="en-NZ"/>
              </w:rPr>
            </w:pPr>
            <w:r>
              <w:rPr>
                <w:rFonts w:ascii="Calibri" w:eastAsia="Calibri" w:hAnsi="Calibri"/>
                <w:sz w:val="24"/>
                <w:szCs w:val="24"/>
                <w:lang w:val="en-NZ"/>
              </w:rPr>
              <w:t>Roads</w:t>
            </w:r>
          </w:p>
        </w:tc>
        <w:tc>
          <w:tcPr>
            <w:tcW w:w="2551" w:type="dxa"/>
            <w:gridSpan w:val="2"/>
            <w:shd w:val="clear" w:color="auto" w:fill="auto"/>
          </w:tcPr>
          <w:p w14:paraId="646C53C7" w14:textId="77777777" w:rsidR="003E5D3F" w:rsidRDefault="001F45D3" w:rsidP="003E5D3F">
            <w:pPr>
              <w:widowControl/>
              <w:contextualSpacing/>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List names of roads being crossed</w:t>
            </w:r>
            <w:r w:rsidR="003E5D3F">
              <w:rPr>
                <w:rFonts w:ascii="Calibri" w:eastAsia="Calibri" w:hAnsi="Calibri"/>
                <w:color w:val="E36C0A" w:themeColor="accent6" w:themeShade="BF"/>
                <w:sz w:val="24"/>
                <w:szCs w:val="24"/>
                <w:lang w:val="en-NZ"/>
              </w:rPr>
              <w:t>, ridden along.</w:t>
            </w:r>
            <w:r w:rsidRPr="001F45D3">
              <w:rPr>
                <w:rFonts w:ascii="Calibri" w:eastAsia="Calibri" w:hAnsi="Calibri"/>
                <w:color w:val="E36C0A" w:themeColor="accent6" w:themeShade="BF"/>
                <w:sz w:val="24"/>
                <w:szCs w:val="24"/>
                <w:lang w:val="en-NZ"/>
              </w:rPr>
              <w:t xml:space="preserve"> </w:t>
            </w:r>
          </w:p>
          <w:p w14:paraId="2AD6F6F3" w14:textId="77777777" w:rsidR="001F45D3" w:rsidRPr="001F45D3" w:rsidRDefault="001F45D3" w:rsidP="003D7032">
            <w:pPr>
              <w:widowControl/>
              <w:contextualSpacing/>
              <w:rPr>
                <w:rFonts w:ascii="Calibri" w:eastAsia="Calibri" w:hAnsi="Calibri"/>
                <w:sz w:val="24"/>
                <w:szCs w:val="24"/>
                <w:lang w:val="en-NZ"/>
              </w:rPr>
            </w:pPr>
            <w:r w:rsidRPr="001F45D3">
              <w:rPr>
                <w:rFonts w:ascii="Calibri" w:eastAsia="Calibri" w:hAnsi="Calibri"/>
                <w:color w:val="E36C0A" w:themeColor="accent6" w:themeShade="BF"/>
                <w:sz w:val="24"/>
                <w:szCs w:val="24"/>
                <w:lang w:val="en-NZ"/>
              </w:rPr>
              <w:t xml:space="preserve"> Delete this section if no road</w:t>
            </w:r>
            <w:r w:rsidR="003D7032">
              <w:rPr>
                <w:rFonts w:ascii="Calibri" w:eastAsia="Calibri" w:hAnsi="Calibri"/>
                <w:color w:val="E36C0A" w:themeColor="accent6" w:themeShade="BF"/>
                <w:sz w:val="24"/>
                <w:szCs w:val="24"/>
                <w:lang w:val="en-NZ"/>
              </w:rPr>
              <w:t>s or road crossings involved</w:t>
            </w:r>
          </w:p>
        </w:tc>
        <w:tc>
          <w:tcPr>
            <w:tcW w:w="4646" w:type="dxa"/>
            <w:gridSpan w:val="7"/>
            <w:shd w:val="clear" w:color="auto" w:fill="auto"/>
          </w:tcPr>
          <w:p w14:paraId="13CC9335" w14:textId="77777777" w:rsidR="001F45D3" w:rsidRPr="001F45D3" w:rsidRDefault="00E32460" w:rsidP="00C93C4C">
            <w:pPr>
              <w:widowControl/>
              <w:spacing w:after="200" w:line="276" w:lineRule="auto"/>
              <w:contextualSpacing/>
              <w:rPr>
                <w:rFonts w:ascii="Calibri" w:eastAsia="Calibri" w:hAnsi="Calibri"/>
                <w:sz w:val="24"/>
                <w:szCs w:val="24"/>
                <w:lang w:val="en-NZ"/>
              </w:rPr>
            </w:pPr>
            <w:r>
              <w:rPr>
                <w:rFonts w:ascii="Calibri" w:eastAsia="Calibri" w:hAnsi="Calibri"/>
                <w:sz w:val="24"/>
                <w:szCs w:val="24"/>
                <w:lang w:val="en-NZ"/>
              </w:rPr>
              <w:t>A Traffic Management Plan that meets Local District Council and/or National requirements has been obtained.</w:t>
            </w:r>
          </w:p>
          <w:p w14:paraId="2A38244F" w14:textId="77777777" w:rsidR="001F45D3" w:rsidRPr="001F45D3" w:rsidRDefault="001F45D3" w:rsidP="00C93C4C">
            <w:pPr>
              <w:widowControl/>
              <w:spacing w:after="200" w:line="276" w:lineRule="auto"/>
              <w:contextualSpacing/>
              <w:rPr>
                <w:rFonts w:ascii="Calibri" w:eastAsia="Calibri" w:hAnsi="Calibri"/>
                <w:sz w:val="24"/>
                <w:szCs w:val="24"/>
                <w:lang w:val="en-NZ"/>
              </w:rPr>
            </w:pPr>
            <w:r w:rsidRPr="001F45D3">
              <w:rPr>
                <w:rFonts w:ascii="Calibri" w:eastAsia="Calibri" w:hAnsi="Calibri"/>
                <w:sz w:val="24"/>
                <w:szCs w:val="24"/>
                <w:lang w:val="en-NZ"/>
              </w:rPr>
              <w:t xml:space="preserve">All riders MUST give way to all traffic at these crossings and will be reminded at the rider’s briefing. </w:t>
            </w:r>
          </w:p>
        </w:tc>
        <w:tc>
          <w:tcPr>
            <w:tcW w:w="810" w:type="dxa"/>
            <w:gridSpan w:val="2"/>
            <w:shd w:val="clear" w:color="auto" w:fill="auto"/>
            <w:vAlign w:val="center"/>
          </w:tcPr>
          <w:p w14:paraId="46D5AC30"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4</w:t>
            </w:r>
          </w:p>
        </w:tc>
        <w:tc>
          <w:tcPr>
            <w:tcW w:w="630" w:type="dxa"/>
            <w:gridSpan w:val="4"/>
            <w:shd w:val="clear" w:color="auto" w:fill="auto"/>
            <w:vAlign w:val="center"/>
          </w:tcPr>
          <w:p w14:paraId="0E3B7DD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B</w:t>
            </w:r>
          </w:p>
        </w:tc>
        <w:tc>
          <w:tcPr>
            <w:tcW w:w="720" w:type="dxa"/>
            <w:shd w:val="clear" w:color="auto" w:fill="auto"/>
            <w:vAlign w:val="center"/>
          </w:tcPr>
          <w:p w14:paraId="1B5750C3"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14</w:t>
            </w:r>
          </w:p>
        </w:tc>
      </w:tr>
      <w:tr w:rsidR="001F45D3" w:rsidRPr="001F45D3" w14:paraId="7284BD5C" w14:textId="77777777" w:rsidTr="00C93C4C">
        <w:trPr>
          <w:gridBefore w:val="1"/>
          <w:wBefore w:w="16" w:type="dxa"/>
          <w:trHeight w:val="808"/>
        </w:trPr>
        <w:tc>
          <w:tcPr>
            <w:tcW w:w="1419" w:type="dxa"/>
            <w:gridSpan w:val="3"/>
            <w:shd w:val="clear" w:color="auto" w:fill="auto"/>
            <w:vAlign w:val="center"/>
          </w:tcPr>
          <w:p w14:paraId="52FBDE70"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sz w:val="24"/>
                <w:szCs w:val="24"/>
                <w:lang w:val="en-NZ"/>
              </w:rPr>
              <w:t>River Crossings</w:t>
            </w:r>
          </w:p>
        </w:tc>
        <w:tc>
          <w:tcPr>
            <w:tcW w:w="2551" w:type="dxa"/>
            <w:gridSpan w:val="2"/>
            <w:shd w:val="clear" w:color="auto" w:fill="auto"/>
          </w:tcPr>
          <w:p w14:paraId="23915052"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color w:val="E36C0A" w:themeColor="accent6" w:themeShade="BF"/>
                <w:sz w:val="24"/>
                <w:szCs w:val="24"/>
                <w:lang w:val="en-NZ"/>
              </w:rPr>
              <w:t>Enter names of any rivers being crossed, number of times being crossed and if crossed in daylight or dark. Delete this section if no river crossings</w:t>
            </w:r>
          </w:p>
        </w:tc>
        <w:tc>
          <w:tcPr>
            <w:tcW w:w="4646" w:type="dxa"/>
            <w:gridSpan w:val="7"/>
            <w:shd w:val="clear" w:color="auto" w:fill="auto"/>
          </w:tcPr>
          <w:p w14:paraId="18C32745" w14:textId="77777777" w:rsidR="001F45D3" w:rsidRPr="001F45D3" w:rsidRDefault="001F45D3" w:rsidP="00C93C4C">
            <w:pPr>
              <w:widowControl/>
              <w:spacing w:after="200" w:line="276" w:lineRule="auto"/>
              <w:contextualSpacing/>
              <w:rPr>
                <w:rFonts w:ascii="Calibri" w:eastAsia="Calibri" w:hAnsi="Calibri"/>
                <w:sz w:val="24"/>
                <w:szCs w:val="24"/>
                <w:lang w:val="en-NZ"/>
              </w:rPr>
            </w:pPr>
            <w:r w:rsidRPr="001F45D3">
              <w:rPr>
                <w:rFonts w:ascii="Calibri" w:eastAsia="Calibri" w:hAnsi="Calibri"/>
                <w:sz w:val="24"/>
                <w:szCs w:val="24"/>
                <w:lang w:val="en-NZ"/>
              </w:rPr>
              <w:t>All riders will be advised of the river crossings at the rider’s briefing. In the event of high rainfall and increased water levels the rivers will NOT be crossed.</w:t>
            </w:r>
          </w:p>
          <w:p w14:paraId="11C62E81"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7AF2B35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4</w:t>
            </w:r>
          </w:p>
        </w:tc>
        <w:tc>
          <w:tcPr>
            <w:tcW w:w="630" w:type="dxa"/>
            <w:gridSpan w:val="4"/>
            <w:shd w:val="clear" w:color="auto" w:fill="auto"/>
            <w:vAlign w:val="center"/>
          </w:tcPr>
          <w:p w14:paraId="4BD6544A"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C</w:t>
            </w:r>
          </w:p>
        </w:tc>
        <w:tc>
          <w:tcPr>
            <w:tcW w:w="720" w:type="dxa"/>
            <w:shd w:val="clear" w:color="auto" w:fill="auto"/>
            <w:vAlign w:val="center"/>
          </w:tcPr>
          <w:p w14:paraId="786C6C5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17</w:t>
            </w:r>
          </w:p>
        </w:tc>
      </w:tr>
      <w:tr w:rsidR="001F45D3" w:rsidRPr="001F45D3" w14:paraId="3DF87EA2" w14:textId="77777777" w:rsidTr="00C93C4C">
        <w:trPr>
          <w:gridBefore w:val="1"/>
          <w:wBefore w:w="16" w:type="dxa"/>
          <w:trHeight w:val="847"/>
        </w:trPr>
        <w:tc>
          <w:tcPr>
            <w:tcW w:w="1419" w:type="dxa"/>
            <w:gridSpan w:val="3"/>
            <w:shd w:val="clear" w:color="auto" w:fill="auto"/>
            <w:vAlign w:val="center"/>
          </w:tcPr>
          <w:p w14:paraId="69617385"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sz w:val="24"/>
                <w:szCs w:val="24"/>
                <w:lang w:val="en-NZ"/>
              </w:rPr>
              <w:t>Railway Crossings</w:t>
            </w:r>
          </w:p>
        </w:tc>
        <w:tc>
          <w:tcPr>
            <w:tcW w:w="2551" w:type="dxa"/>
            <w:gridSpan w:val="2"/>
            <w:shd w:val="clear" w:color="auto" w:fill="auto"/>
          </w:tcPr>
          <w:p w14:paraId="5A99B452" w14:textId="77777777" w:rsidR="001F45D3" w:rsidRPr="001F45D3" w:rsidRDefault="001F45D3" w:rsidP="001F45D3">
            <w:pPr>
              <w:widowControl/>
              <w:contextualSpacing/>
              <w:rPr>
                <w:rFonts w:ascii="Calibri" w:eastAsia="Calibri" w:hAnsi="Calibri"/>
                <w:sz w:val="24"/>
                <w:szCs w:val="24"/>
                <w:lang w:val="en-NZ"/>
              </w:rPr>
            </w:pPr>
            <w:r w:rsidRPr="001F45D3">
              <w:rPr>
                <w:rFonts w:ascii="Calibri" w:eastAsia="Calibri" w:hAnsi="Calibri"/>
                <w:color w:val="E36C0A" w:themeColor="accent6" w:themeShade="BF"/>
                <w:sz w:val="24"/>
                <w:szCs w:val="24"/>
                <w:lang w:val="en-NZ"/>
              </w:rPr>
              <w:t xml:space="preserve">Enter if railways crossing are in daylight or dark. Delete this section if no railway crossings </w:t>
            </w:r>
          </w:p>
        </w:tc>
        <w:tc>
          <w:tcPr>
            <w:tcW w:w="4646" w:type="dxa"/>
            <w:gridSpan w:val="7"/>
            <w:shd w:val="clear" w:color="auto" w:fill="auto"/>
          </w:tcPr>
          <w:p w14:paraId="55A7830E" w14:textId="77777777" w:rsidR="001F45D3" w:rsidRPr="001F45D3" w:rsidRDefault="001F45D3" w:rsidP="00C93C4C">
            <w:pPr>
              <w:widowControl/>
              <w:spacing w:after="200" w:line="276" w:lineRule="auto"/>
              <w:contextualSpacing/>
              <w:rPr>
                <w:rFonts w:ascii="Calibri" w:eastAsia="Calibri" w:hAnsi="Calibri"/>
                <w:sz w:val="24"/>
                <w:szCs w:val="24"/>
                <w:lang w:val="en-NZ"/>
              </w:rPr>
            </w:pPr>
            <w:r w:rsidRPr="001F45D3">
              <w:rPr>
                <w:rFonts w:ascii="Calibri" w:eastAsia="Calibri" w:hAnsi="Calibri"/>
                <w:sz w:val="24"/>
                <w:szCs w:val="24"/>
                <w:lang w:val="en-NZ"/>
              </w:rPr>
              <w:t xml:space="preserve">All riders will be advised of the railway crossings at the rider’s briefing. All riders MUST stop if oncoming trains are sighted. </w:t>
            </w:r>
          </w:p>
        </w:tc>
        <w:tc>
          <w:tcPr>
            <w:tcW w:w="810" w:type="dxa"/>
            <w:gridSpan w:val="2"/>
            <w:shd w:val="clear" w:color="auto" w:fill="auto"/>
            <w:vAlign w:val="center"/>
          </w:tcPr>
          <w:p w14:paraId="165BA50D"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3</w:t>
            </w:r>
          </w:p>
        </w:tc>
        <w:tc>
          <w:tcPr>
            <w:tcW w:w="630" w:type="dxa"/>
            <w:gridSpan w:val="4"/>
            <w:shd w:val="clear" w:color="auto" w:fill="auto"/>
            <w:vAlign w:val="center"/>
          </w:tcPr>
          <w:p w14:paraId="54D7ABF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A</w:t>
            </w:r>
          </w:p>
        </w:tc>
        <w:tc>
          <w:tcPr>
            <w:tcW w:w="720" w:type="dxa"/>
            <w:shd w:val="clear" w:color="auto" w:fill="auto"/>
            <w:vAlign w:val="center"/>
          </w:tcPr>
          <w:p w14:paraId="70EC8D60"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6</w:t>
            </w:r>
          </w:p>
        </w:tc>
      </w:tr>
      <w:tr w:rsidR="003E5D3F" w:rsidRPr="001F45D3" w14:paraId="02FC1383" w14:textId="77777777" w:rsidTr="00C93C4C">
        <w:trPr>
          <w:gridBefore w:val="1"/>
          <w:wBefore w:w="16" w:type="dxa"/>
          <w:trHeight w:val="2006"/>
        </w:trPr>
        <w:tc>
          <w:tcPr>
            <w:tcW w:w="1419" w:type="dxa"/>
            <w:gridSpan w:val="3"/>
            <w:shd w:val="clear" w:color="auto" w:fill="auto"/>
          </w:tcPr>
          <w:p w14:paraId="011ECFEB" w14:textId="77777777" w:rsidR="003E5D3F" w:rsidRPr="001F45D3" w:rsidRDefault="003E5D3F" w:rsidP="001F45D3">
            <w:pPr>
              <w:contextualSpacing/>
              <w:rPr>
                <w:rFonts w:ascii="Calibri" w:eastAsia="Calibri" w:hAnsi="Calibri"/>
                <w:sz w:val="24"/>
                <w:szCs w:val="24"/>
                <w:lang w:val="en-NZ"/>
              </w:rPr>
            </w:pPr>
            <w:r w:rsidRPr="001F45D3">
              <w:rPr>
                <w:rFonts w:ascii="Calibri" w:eastAsia="Calibri" w:hAnsi="Calibri"/>
                <w:sz w:val="24"/>
                <w:szCs w:val="24"/>
                <w:lang w:val="en-NZ"/>
              </w:rPr>
              <w:t>Night time visibility</w:t>
            </w:r>
          </w:p>
        </w:tc>
        <w:tc>
          <w:tcPr>
            <w:tcW w:w="2551" w:type="dxa"/>
            <w:gridSpan w:val="2"/>
            <w:shd w:val="clear" w:color="auto" w:fill="auto"/>
          </w:tcPr>
          <w:p w14:paraId="161B0D4A" w14:textId="77777777" w:rsidR="003E5D3F" w:rsidRPr="001F45D3" w:rsidRDefault="003E5D3F" w:rsidP="003E5D3F">
            <w:pPr>
              <w:contextualSpacing/>
              <w:rPr>
                <w:rFonts w:ascii="Calibri" w:eastAsia="Calibri" w:hAnsi="Calibri"/>
                <w:sz w:val="24"/>
                <w:szCs w:val="24"/>
                <w:lang w:val="en-NZ"/>
              </w:rPr>
            </w:pPr>
            <w:r>
              <w:rPr>
                <w:rFonts w:ascii="Calibri" w:eastAsia="Calibri" w:hAnsi="Calibri"/>
                <w:sz w:val="24"/>
                <w:szCs w:val="24"/>
                <w:lang w:val="en-NZ"/>
              </w:rPr>
              <w:t>V</w:t>
            </w:r>
            <w:r w:rsidRPr="001F45D3">
              <w:rPr>
                <w:rFonts w:ascii="Calibri" w:eastAsia="Calibri" w:hAnsi="Calibri"/>
                <w:sz w:val="24"/>
                <w:szCs w:val="24"/>
                <w:lang w:val="en-NZ"/>
              </w:rPr>
              <w:t>isibility of the riders &amp; horses to any traffic on the roads is important</w:t>
            </w:r>
          </w:p>
        </w:tc>
        <w:tc>
          <w:tcPr>
            <w:tcW w:w="4646" w:type="dxa"/>
            <w:gridSpan w:val="7"/>
            <w:shd w:val="clear" w:color="auto" w:fill="auto"/>
          </w:tcPr>
          <w:p w14:paraId="26D99C17" w14:textId="77777777" w:rsidR="003E5D3F" w:rsidRPr="001F45D3" w:rsidRDefault="003E5D3F" w:rsidP="00C93C4C">
            <w:pPr>
              <w:widowControl/>
              <w:spacing w:after="200" w:line="276" w:lineRule="auto"/>
              <w:contextualSpacing/>
              <w:rPr>
                <w:rFonts w:ascii="Calibri" w:eastAsia="Calibri" w:hAnsi="Calibri"/>
                <w:color w:val="FF9900"/>
                <w:sz w:val="24"/>
                <w:szCs w:val="24"/>
                <w:lang w:val="en-NZ"/>
              </w:rPr>
            </w:pPr>
            <w:r w:rsidRPr="001F45D3">
              <w:rPr>
                <w:rFonts w:ascii="Calibri" w:eastAsia="Calibri" w:hAnsi="Calibri"/>
                <w:sz w:val="24"/>
                <w:szCs w:val="24"/>
                <w:lang w:val="en-NZ"/>
              </w:rPr>
              <w:t xml:space="preserve">All riders wear back numbers as identification which will have high-viz reflector material on them </w:t>
            </w:r>
            <w:r w:rsidRPr="001F45D3">
              <w:rPr>
                <w:rFonts w:ascii="Calibri" w:eastAsia="Calibri" w:hAnsi="Calibri"/>
                <w:color w:val="E36C0A" w:themeColor="accent6" w:themeShade="BF"/>
                <w:sz w:val="24"/>
                <w:szCs w:val="24"/>
                <w:lang w:val="en-NZ"/>
              </w:rPr>
              <w:t>amend if necessary</w:t>
            </w:r>
          </w:p>
          <w:p w14:paraId="0545D2EC" w14:textId="77777777" w:rsidR="003E5D3F" w:rsidRPr="001F45D3" w:rsidRDefault="003E5D3F" w:rsidP="00C93C4C">
            <w:pPr>
              <w:widowControl/>
              <w:spacing w:after="200" w:line="276" w:lineRule="auto"/>
              <w:contextualSpacing/>
              <w:rPr>
                <w:rFonts w:ascii="Calibri" w:eastAsia="Calibri" w:hAnsi="Calibri"/>
                <w:sz w:val="24"/>
                <w:szCs w:val="24"/>
                <w:lang w:val="en-NZ"/>
              </w:rPr>
            </w:pPr>
            <w:r w:rsidRPr="001F45D3">
              <w:rPr>
                <w:rFonts w:ascii="Calibri" w:eastAsia="Calibri" w:hAnsi="Calibri"/>
                <w:sz w:val="24"/>
                <w:szCs w:val="24"/>
                <w:lang w:val="en-NZ"/>
              </w:rPr>
              <w:t>All riders to have some form of lighting e.g. head lamp or torch</w:t>
            </w:r>
            <w:r w:rsidR="00C93C4C">
              <w:rPr>
                <w:rFonts w:ascii="Calibri" w:eastAsia="Calibri" w:hAnsi="Calibri"/>
                <w:sz w:val="24"/>
                <w:szCs w:val="24"/>
                <w:lang w:val="en-NZ"/>
              </w:rPr>
              <w:t xml:space="preserve">  </w:t>
            </w:r>
          </w:p>
        </w:tc>
        <w:tc>
          <w:tcPr>
            <w:tcW w:w="810" w:type="dxa"/>
            <w:gridSpan w:val="2"/>
            <w:shd w:val="clear" w:color="auto" w:fill="auto"/>
            <w:vAlign w:val="center"/>
          </w:tcPr>
          <w:p w14:paraId="62B9582C"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3</w:t>
            </w:r>
          </w:p>
        </w:tc>
        <w:tc>
          <w:tcPr>
            <w:tcW w:w="630" w:type="dxa"/>
            <w:gridSpan w:val="4"/>
            <w:shd w:val="clear" w:color="auto" w:fill="auto"/>
            <w:vAlign w:val="center"/>
          </w:tcPr>
          <w:p w14:paraId="7B788D86"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B</w:t>
            </w:r>
          </w:p>
        </w:tc>
        <w:tc>
          <w:tcPr>
            <w:tcW w:w="720" w:type="dxa"/>
            <w:shd w:val="clear" w:color="auto" w:fill="auto"/>
            <w:vAlign w:val="center"/>
          </w:tcPr>
          <w:p w14:paraId="5ADA47A9"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r w:rsidRPr="001F45D3">
              <w:rPr>
                <w:rFonts w:ascii="Calibri" w:eastAsia="Calibri" w:hAnsi="Calibri"/>
                <w:color w:val="E36C0A" w:themeColor="accent6" w:themeShade="BF"/>
                <w:sz w:val="24"/>
                <w:szCs w:val="24"/>
                <w:lang w:val="en-NZ"/>
              </w:rPr>
              <w:t>9</w:t>
            </w:r>
          </w:p>
        </w:tc>
      </w:tr>
      <w:tr w:rsidR="001F45D3" w:rsidRPr="001F45D3" w14:paraId="4162349F" w14:textId="77777777" w:rsidTr="00C93C4C">
        <w:trPr>
          <w:gridBefore w:val="1"/>
          <w:wBefore w:w="16" w:type="dxa"/>
          <w:trHeight w:val="1304"/>
        </w:trPr>
        <w:tc>
          <w:tcPr>
            <w:tcW w:w="1419" w:type="dxa"/>
            <w:gridSpan w:val="3"/>
            <w:shd w:val="clear" w:color="auto" w:fill="auto"/>
          </w:tcPr>
          <w:p w14:paraId="1B853866" w14:textId="77777777" w:rsidR="001F45D3" w:rsidRPr="001F45D3" w:rsidRDefault="001F45D3" w:rsidP="001F45D3">
            <w:pPr>
              <w:widowControl/>
              <w:contextualSpacing/>
              <w:rPr>
                <w:rFonts w:ascii="Calibri" w:eastAsia="Calibri" w:hAnsi="Calibri"/>
                <w:color w:val="FF9900"/>
                <w:sz w:val="24"/>
                <w:szCs w:val="24"/>
                <w:lang w:val="en-NZ"/>
              </w:rPr>
            </w:pPr>
            <w:r w:rsidRPr="001F45D3">
              <w:rPr>
                <w:rFonts w:ascii="Calibri" w:eastAsia="Calibri" w:hAnsi="Calibri"/>
                <w:color w:val="E36C0A" w:themeColor="accent6" w:themeShade="BF"/>
                <w:sz w:val="24"/>
                <w:szCs w:val="24"/>
                <w:lang w:val="en-NZ"/>
              </w:rPr>
              <w:t>Add any other significant hazards</w:t>
            </w:r>
          </w:p>
        </w:tc>
        <w:tc>
          <w:tcPr>
            <w:tcW w:w="2551" w:type="dxa"/>
            <w:gridSpan w:val="2"/>
            <w:shd w:val="clear" w:color="auto" w:fill="auto"/>
          </w:tcPr>
          <w:p w14:paraId="60D1502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58FE1595" w14:textId="77777777" w:rsidR="001F45D3" w:rsidRPr="001F45D3" w:rsidRDefault="001F45D3" w:rsidP="001F45D3">
            <w:pPr>
              <w:widowControl/>
              <w:ind w:left="45"/>
              <w:rPr>
                <w:rFonts w:ascii="Calibri" w:eastAsia="Calibri" w:hAnsi="Calibri"/>
                <w:sz w:val="24"/>
                <w:szCs w:val="24"/>
                <w:lang w:val="en-NZ"/>
              </w:rPr>
            </w:pPr>
          </w:p>
        </w:tc>
        <w:tc>
          <w:tcPr>
            <w:tcW w:w="810" w:type="dxa"/>
            <w:gridSpan w:val="2"/>
            <w:shd w:val="clear" w:color="auto" w:fill="auto"/>
            <w:vAlign w:val="center"/>
          </w:tcPr>
          <w:p w14:paraId="268ECE4C" w14:textId="77777777" w:rsidR="001F45D3" w:rsidRPr="001F45D3" w:rsidRDefault="001F45D3" w:rsidP="001F45D3">
            <w:pPr>
              <w:widowControl/>
              <w:contextualSpacing/>
              <w:jc w:val="center"/>
              <w:rPr>
                <w:rFonts w:ascii="Calibri" w:eastAsia="Calibri" w:hAnsi="Calibri"/>
                <w:color w:val="FF9900"/>
                <w:sz w:val="24"/>
                <w:szCs w:val="24"/>
                <w:lang w:val="en-NZ"/>
              </w:rPr>
            </w:pPr>
          </w:p>
        </w:tc>
        <w:tc>
          <w:tcPr>
            <w:tcW w:w="630" w:type="dxa"/>
            <w:gridSpan w:val="4"/>
            <w:shd w:val="clear" w:color="auto" w:fill="auto"/>
            <w:vAlign w:val="center"/>
          </w:tcPr>
          <w:p w14:paraId="4F8CF2EE" w14:textId="77777777" w:rsidR="001F45D3" w:rsidRPr="001F45D3" w:rsidRDefault="001F45D3" w:rsidP="001F45D3">
            <w:pPr>
              <w:widowControl/>
              <w:contextualSpacing/>
              <w:jc w:val="center"/>
              <w:rPr>
                <w:rFonts w:ascii="Calibri" w:eastAsia="Calibri" w:hAnsi="Calibri"/>
                <w:color w:val="FF9900"/>
                <w:sz w:val="24"/>
                <w:szCs w:val="24"/>
                <w:lang w:val="en-NZ"/>
              </w:rPr>
            </w:pPr>
          </w:p>
        </w:tc>
        <w:tc>
          <w:tcPr>
            <w:tcW w:w="720" w:type="dxa"/>
            <w:shd w:val="clear" w:color="auto" w:fill="auto"/>
            <w:vAlign w:val="center"/>
          </w:tcPr>
          <w:p w14:paraId="6D506C93" w14:textId="77777777" w:rsidR="001F45D3" w:rsidRPr="001F45D3" w:rsidRDefault="001F45D3" w:rsidP="001F45D3">
            <w:pPr>
              <w:widowControl/>
              <w:contextualSpacing/>
              <w:jc w:val="center"/>
              <w:rPr>
                <w:rFonts w:ascii="Calibri" w:eastAsia="Calibri" w:hAnsi="Calibri"/>
                <w:color w:val="FF9900"/>
                <w:sz w:val="24"/>
                <w:szCs w:val="24"/>
                <w:lang w:val="en-NZ"/>
              </w:rPr>
            </w:pPr>
          </w:p>
        </w:tc>
      </w:tr>
    </w:tbl>
    <w:p w14:paraId="6F897CEB" w14:textId="77777777" w:rsidR="001F45D3" w:rsidRDefault="001F45D3" w:rsidP="001F45D3">
      <w:pPr>
        <w:widowControl/>
        <w:ind w:left="720"/>
        <w:contextualSpacing/>
        <w:rPr>
          <w:rFonts w:ascii="Calibri" w:eastAsia="Calibri" w:hAnsi="Calibri"/>
          <w:b/>
          <w:sz w:val="24"/>
          <w:szCs w:val="24"/>
          <w:lang w:val="en-NZ"/>
        </w:rPr>
      </w:pPr>
    </w:p>
    <w:p w14:paraId="088A3651" w14:textId="77777777" w:rsidR="0089532E" w:rsidRPr="00EE0351" w:rsidRDefault="0089532E"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309DC55D" w14:textId="77777777" w:rsidTr="00624D63">
        <w:trPr>
          <w:trHeight w:hRule="exact" w:val="433"/>
        </w:trPr>
        <w:tc>
          <w:tcPr>
            <w:tcW w:w="8820" w:type="dxa"/>
          </w:tcPr>
          <w:p w14:paraId="3952671E"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294AAB63"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7F02C380" w14:textId="77777777" w:rsidTr="00624D63">
        <w:trPr>
          <w:trHeight w:hRule="exact" w:val="415"/>
        </w:trPr>
        <w:tc>
          <w:tcPr>
            <w:tcW w:w="8820" w:type="dxa"/>
            <w:tcBorders>
              <w:bottom w:val="single" w:sz="2" w:space="0" w:color="auto"/>
            </w:tcBorders>
            <w:vAlign w:val="center"/>
          </w:tcPr>
          <w:p w14:paraId="2FA956CE"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0E73E465"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0F0DBC1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1CF5066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41686567" w14:textId="77777777" w:rsidTr="00624D63">
        <w:trPr>
          <w:trHeight w:hRule="exact" w:val="347"/>
        </w:trPr>
        <w:tc>
          <w:tcPr>
            <w:tcW w:w="8820" w:type="dxa"/>
            <w:tcBorders>
              <w:top w:val="single" w:sz="2" w:space="0" w:color="auto"/>
            </w:tcBorders>
            <w:vAlign w:val="center"/>
          </w:tcPr>
          <w:p w14:paraId="281306E7"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7CFC9A11"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01AF695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28046B58" w14:textId="77777777" w:rsidTr="00624D63">
        <w:trPr>
          <w:trHeight w:val="431"/>
        </w:trPr>
        <w:tc>
          <w:tcPr>
            <w:tcW w:w="8820" w:type="dxa"/>
            <w:vAlign w:val="center"/>
          </w:tcPr>
          <w:p w14:paraId="5D06E880"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Is a Traffic Management Plan required?  If Yes then attach a copy</w:t>
            </w:r>
          </w:p>
        </w:tc>
        <w:tc>
          <w:tcPr>
            <w:tcW w:w="990" w:type="dxa"/>
            <w:vAlign w:val="center"/>
          </w:tcPr>
          <w:p w14:paraId="6D125D4D"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749234E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7C099308" w14:textId="77777777" w:rsidTr="00624D63">
        <w:trPr>
          <w:trHeight w:val="488"/>
        </w:trPr>
        <w:tc>
          <w:tcPr>
            <w:tcW w:w="8820" w:type="dxa"/>
            <w:tcBorders>
              <w:bottom w:val="single" w:sz="2" w:space="0" w:color="auto"/>
            </w:tcBorders>
            <w:vAlign w:val="center"/>
          </w:tcPr>
          <w:p w14:paraId="4C96D85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51F5BB52"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5B202A7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01CFAB4B" w14:textId="77777777" w:rsidTr="00624D63">
        <w:trPr>
          <w:trHeight w:val="589"/>
        </w:trPr>
        <w:tc>
          <w:tcPr>
            <w:tcW w:w="8820" w:type="dxa"/>
            <w:tcBorders>
              <w:top w:val="single" w:sz="2" w:space="0" w:color="auto"/>
              <w:bottom w:val="single" w:sz="2" w:space="0" w:color="auto"/>
            </w:tcBorders>
          </w:tcPr>
          <w:p w14:paraId="165A9385"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2BDA014D"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NO approximate maximum distance  from any one part of the course</w:t>
            </w:r>
          </w:p>
        </w:tc>
        <w:tc>
          <w:tcPr>
            <w:tcW w:w="990" w:type="dxa"/>
            <w:tcBorders>
              <w:top w:val="single" w:sz="2" w:space="0" w:color="auto"/>
              <w:bottom w:val="single" w:sz="2" w:space="0" w:color="auto"/>
            </w:tcBorders>
            <w:vAlign w:val="center"/>
          </w:tcPr>
          <w:p w14:paraId="6570B259"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2F76F632"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555C770B" w14:textId="77777777" w:rsidTr="00624D63">
        <w:trPr>
          <w:trHeight w:val="437"/>
        </w:trPr>
        <w:tc>
          <w:tcPr>
            <w:tcW w:w="8820" w:type="dxa"/>
            <w:tcBorders>
              <w:top w:val="single" w:sz="2" w:space="0" w:color="auto"/>
            </w:tcBorders>
          </w:tcPr>
          <w:p w14:paraId="16EB0888"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(i.e. nearby land line availability)</w:t>
            </w:r>
          </w:p>
        </w:tc>
        <w:tc>
          <w:tcPr>
            <w:tcW w:w="990" w:type="dxa"/>
            <w:tcBorders>
              <w:top w:val="single" w:sz="2" w:space="0" w:color="auto"/>
            </w:tcBorders>
            <w:vAlign w:val="center"/>
          </w:tcPr>
          <w:p w14:paraId="51B30A4C"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5C9EDBA0"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6F53F23D" w14:textId="77777777" w:rsidTr="00624D63">
        <w:trPr>
          <w:trHeight w:val="333"/>
        </w:trPr>
        <w:tc>
          <w:tcPr>
            <w:tcW w:w="8820" w:type="dxa"/>
            <w:tcBorders>
              <w:bottom w:val="single" w:sz="2" w:space="0" w:color="auto"/>
            </w:tcBorders>
            <w:vAlign w:val="center"/>
          </w:tcPr>
          <w:p w14:paraId="574FCCBE"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2B6E7682"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7C518C4"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3F51E65E" w14:textId="77777777" w:rsidTr="00624D63">
        <w:trPr>
          <w:trHeight w:val="400"/>
        </w:trPr>
        <w:tc>
          <w:tcPr>
            <w:tcW w:w="8820" w:type="dxa"/>
            <w:tcBorders>
              <w:top w:val="single" w:sz="2" w:space="0" w:color="auto"/>
            </w:tcBorders>
            <w:vAlign w:val="center"/>
          </w:tcPr>
          <w:p w14:paraId="0281029A"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2A4D8BEA"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7BFD4BCD"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2772D85D" w14:textId="77777777" w:rsidTr="00624D63">
        <w:trPr>
          <w:trHeight w:val="602"/>
        </w:trPr>
        <w:tc>
          <w:tcPr>
            <w:tcW w:w="8820" w:type="dxa"/>
            <w:tcBorders>
              <w:bottom w:val="single" w:sz="2" w:space="0" w:color="auto"/>
            </w:tcBorders>
          </w:tcPr>
          <w:p w14:paraId="43FF7765"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3A942FF7"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If NO then enter reason?</w:t>
            </w:r>
          </w:p>
        </w:tc>
        <w:tc>
          <w:tcPr>
            <w:tcW w:w="990" w:type="dxa"/>
            <w:tcBorders>
              <w:bottom w:val="single" w:sz="2" w:space="0" w:color="auto"/>
            </w:tcBorders>
            <w:vAlign w:val="center"/>
          </w:tcPr>
          <w:p w14:paraId="6200DB2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55E3C7B2"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1E70ECC8"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6D386475" w14:textId="77777777" w:rsidR="00F81BE8" w:rsidRPr="00407FD3" w:rsidRDefault="00F81BE8" w:rsidP="0089532E">
            <w:pPr>
              <w:jc w:val="center"/>
              <w:rPr>
                <w:rFonts w:asciiTheme="minorHAnsi" w:hAnsiTheme="minorHAnsi" w:cstheme="minorHAnsi"/>
                <w:sz w:val="22"/>
                <w:szCs w:val="22"/>
              </w:rPr>
            </w:pPr>
          </w:p>
        </w:tc>
      </w:tr>
      <w:tr w:rsidR="00F81BE8" w:rsidRPr="00EE0351" w14:paraId="77E2D644" w14:textId="77777777" w:rsidTr="00624D63">
        <w:trPr>
          <w:trHeight w:val="346"/>
        </w:trPr>
        <w:tc>
          <w:tcPr>
            <w:tcW w:w="8820" w:type="dxa"/>
            <w:tcBorders>
              <w:top w:val="single" w:sz="2" w:space="0" w:color="auto"/>
              <w:bottom w:val="single" w:sz="2" w:space="0" w:color="auto"/>
            </w:tcBorders>
          </w:tcPr>
          <w:p w14:paraId="7BE32500"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Is Smoking allowed on base</w:t>
            </w:r>
            <w:r w:rsidR="00624D63">
              <w:rPr>
                <w:rFonts w:asciiTheme="minorHAnsi" w:hAnsiTheme="minorHAnsi" w:cstheme="minorHAnsi"/>
                <w:sz w:val="22"/>
                <w:szCs w:val="22"/>
              </w:rPr>
              <w:t xml:space="preserve"> ?    </w:t>
            </w:r>
          </w:p>
        </w:tc>
        <w:tc>
          <w:tcPr>
            <w:tcW w:w="990" w:type="dxa"/>
            <w:tcBorders>
              <w:top w:val="single" w:sz="2" w:space="0" w:color="auto"/>
              <w:bottom w:val="single" w:sz="2" w:space="0" w:color="auto"/>
            </w:tcBorders>
            <w:vAlign w:val="center"/>
          </w:tcPr>
          <w:p w14:paraId="540F5A3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6C04314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084FF135" w14:textId="77777777" w:rsidTr="00624D63">
        <w:trPr>
          <w:trHeight w:val="453"/>
        </w:trPr>
        <w:tc>
          <w:tcPr>
            <w:tcW w:w="8820" w:type="dxa"/>
            <w:tcBorders>
              <w:top w:val="single" w:sz="2" w:space="0" w:color="auto"/>
              <w:bottom w:val="single" w:sz="4" w:space="0" w:color="auto"/>
            </w:tcBorders>
          </w:tcPr>
          <w:p w14:paraId="5442E384"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t>Is there an agreement in place with the venue/property owner?</w:t>
            </w:r>
          </w:p>
        </w:tc>
        <w:tc>
          <w:tcPr>
            <w:tcW w:w="990" w:type="dxa"/>
            <w:tcBorders>
              <w:top w:val="single" w:sz="2" w:space="0" w:color="auto"/>
              <w:bottom w:val="single" w:sz="4" w:space="0" w:color="auto"/>
            </w:tcBorders>
            <w:vAlign w:val="center"/>
          </w:tcPr>
          <w:p w14:paraId="251F1FB0"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360F6985"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70F05226" w14:textId="77777777" w:rsidTr="00624D63">
        <w:trPr>
          <w:trHeight w:val="332"/>
        </w:trPr>
        <w:tc>
          <w:tcPr>
            <w:tcW w:w="8820" w:type="dxa"/>
            <w:tcBorders>
              <w:top w:val="single" w:sz="4" w:space="0" w:color="auto"/>
              <w:bottom w:val="single" w:sz="4" w:space="0" w:color="auto"/>
            </w:tcBorders>
          </w:tcPr>
          <w:p w14:paraId="7DE52237"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5A5E9F60"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7B150867"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442E7104" w14:textId="77777777" w:rsidTr="00624D63">
        <w:trPr>
          <w:trHeight w:val="368"/>
        </w:trPr>
        <w:tc>
          <w:tcPr>
            <w:tcW w:w="8820" w:type="dxa"/>
            <w:tcBorders>
              <w:top w:val="single" w:sz="4" w:space="0" w:color="auto"/>
            </w:tcBorders>
          </w:tcPr>
          <w:p w14:paraId="4E8C6A06"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7BCC4982"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672CFE8E" w14:textId="77777777" w:rsidR="005F3270" w:rsidRDefault="005F3270" w:rsidP="005F3270">
            <w:pPr>
              <w:jc w:val="center"/>
            </w:pPr>
            <w:r w:rsidRPr="000E3454">
              <w:rPr>
                <w:rFonts w:asciiTheme="minorHAnsi" w:hAnsiTheme="minorHAnsi" w:cstheme="minorHAnsi"/>
                <w:sz w:val="22"/>
                <w:szCs w:val="22"/>
              </w:rPr>
              <w:t>NO</w:t>
            </w:r>
          </w:p>
        </w:tc>
      </w:tr>
    </w:tbl>
    <w:p w14:paraId="44B281B7"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0F272C77" w14:textId="77777777" w:rsidR="00624D63" w:rsidRDefault="00624D63" w:rsidP="0089532E">
      <w:pPr>
        <w:widowControl/>
        <w:spacing w:after="200" w:line="276" w:lineRule="auto"/>
        <w:contextualSpacing/>
        <w:rPr>
          <w:rFonts w:ascii="Calibri" w:eastAsia="Calibri" w:hAnsi="Calibri"/>
          <w:b/>
          <w:sz w:val="24"/>
          <w:szCs w:val="24"/>
          <w:lang w:val="en-NZ"/>
        </w:rPr>
      </w:pPr>
    </w:p>
    <w:p w14:paraId="6CE182AE"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225F48EB" w14:textId="77777777" w:rsidR="00B75D67" w:rsidRDefault="00B75D67" w:rsidP="0089532E">
      <w:pPr>
        <w:widowControl/>
        <w:spacing w:after="200" w:line="276" w:lineRule="auto"/>
        <w:contextualSpacing/>
        <w:rPr>
          <w:rFonts w:ascii="Calibri" w:eastAsia="Calibri" w:hAnsi="Calibri"/>
          <w:b/>
          <w:sz w:val="24"/>
          <w:szCs w:val="24"/>
          <w:lang w:val="en-NZ"/>
        </w:rPr>
      </w:pPr>
    </w:p>
    <w:p w14:paraId="3C7D3504"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A67A588" w14:textId="77777777" w:rsidR="000F2978" w:rsidRDefault="000F2978" w:rsidP="006D7A24">
      <w:pPr>
        <w:widowControl/>
        <w:spacing w:after="200" w:line="276" w:lineRule="auto"/>
        <w:contextualSpacing/>
        <w:rPr>
          <w:rFonts w:ascii="Calibri" w:eastAsia="Calibri" w:hAnsi="Calibri"/>
          <w:b/>
          <w:sz w:val="24"/>
          <w:szCs w:val="24"/>
          <w:lang w:val="en-NZ"/>
        </w:rPr>
      </w:pPr>
    </w:p>
    <w:p w14:paraId="65462C6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5021FE4D" w14:textId="77777777" w:rsidR="006D7A24" w:rsidRDefault="006D7A24" w:rsidP="0089532E">
      <w:pPr>
        <w:widowControl/>
        <w:spacing w:after="200" w:line="276" w:lineRule="auto"/>
        <w:contextualSpacing/>
        <w:rPr>
          <w:rFonts w:ascii="Calibri" w:eastAsia="Calibri" w:hAnsi="Calibri"/>
          <w:b/>
          <w:sz w:val="24"/>
          <w:szCs w:val="24"/>
          <w:lang w:val="en-NZ"/>
        </w:rPr>
      </w:pPr>
    </w:p>
    <w:p w14:paraId="4325A11F" w14:textId="77777777" w:rsidR="004C71D5" w:rsidRDefault="004C71D5" w:rsidP="0089532E">
      <w:pPr>
        <w:widowControl/>
        <w:spacing w:after="200" w:line="276" w:lineRule="auto"/>
        <w:contextualSpacing/>
        <w:rPr>
          <w:rFonts w:ascii="Calibri" w:eastAsia="Calibri" w:hAnsi="Calibri"/>
          <w:b/>
          <w:sz w:val="24"/>
          <w:szCs w:val="24"/>
          <w:lang w:val="en-NZ"/>
        </w:rPr>
      </w:pPr>
    </w:p>
    <w:p w14:paraId="15A2F13D" w14:textId="77777777" w:rsidR="004C71D5" w:rsidRDefault="004C71D5" w:rsidP="0089532E">
      <w:pPr>
        <w:widowControl/>
        <w:spacing w:after="200" w:line="276" w:lineRule="auto"/>
        <w:contextualSpacing/>
        <w:rPr>
          <w:rFonts w:ascii="Calibri" w:eastAsia="Calibri" w:hAnsi="Calibri"/>
          <w:b/>
          <w:sz w:val="24"/>
          <w:szCs w:val="24"/>
          <w:lang w:val="en-NZ"/>
        </w:rPr>
      </w:pPr>
    </w:p>
    <w:p w14:paraId="270D75DF"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4A6FB524" w14:textId="77777777" w:rsidR="0089532E" w:rsidRPr="001F45D3" w:rsidRDefault="0089532E" w:rsidP="0089532E">
      <w:pPr>
        <w:widowControl/>
        <w:ind w:left="720"/>
        <w:contextualSpacing/>
        <w:rPr>
          <w:rFonts w:ascii="Calibri" w:eastAsia="Calibri" w:hAnsi="Calibri"/>
          <w:sz w:val="24"/>
          <w:szCs w:val="24"/>
          <w:lang w:val="en-NZ"/>
        </w:rPr>
      </w:pPr>
    </w:p>
    <w:p w14:paraId="3A850AB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1CF8996C" w14:textId="77777777" w:rsidR="0089532E" w:rsidRPr="001F45D3" w:rsidRDefault="0089532E" w:rsidP="0089532E">
      <w:pPr>
        <w:widowControl/>
        <w:ind w:left="720"/>
        <w:contextualSpacing/>
        <w:rPr>
          <w:rFonts w:ascii="Calibri" w:eastAsia="Calibri" w:hAnsi="Calibri"/>
          <w:sz w:val="24"/>
          <w:szCs w:val="24"/>
          <w:lang w:val="en-NZ"/>
        </w:rPr>
      </w:pPr>
    </w:p>
    <w:p w14:paraId="08228BA5"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3053F064" w14:textId="77777777" w:rsidR="006D7A24" w:rsidRDefault="006D7A24" w:rsidP="006D7A24">
      <w:pPr>
        <w:widowControl/>
        <w:contextualSpacing/>
        <w:rPr>
          <w:rFonts w:ascii="Calibri" w:eastAsia="Calibri" w:hAnsi="Calibri"/>
          <w:sz w:val="24"/>
          <w:szCs w:val="24"/>
          <w:lang w:val="en-NZ"/>
        </w:rPr>
      </w:pPr>
    </w:p>
    <w:p w14:paraId="1F39EFB1" w14:textId="77777777" w:rsidR="00C93C4C" w:rsidRDefault="00C93C4C" w:rsidP="00C93C4C">
      <w:pPr>
        <w:suppressAutoHyphens/>
        <w:spacing w:line="260" w:lineRule="exact"/>
        <w:jc w:val="both"/>
        <w:rPr>
          <w:rFonts w:asciiTheme="minorHAnsi" w:hAnsiTheme="minorHAnsi" w:cstheme="minorHAnsi"/>
          <w:b/>
          <w:sz w:val="24"/>
          <w:szCs w:val="24"/>
        </w:rPr>
      </w:pPr>
    </w:p>
    <w:sectPr w:rsidR="00C93C4C" w:rsidSect="00DC7E0F">
      <w:footerReference w:type="even" r:id="rId16"/>
      <w:footerReference w:type="default" r:id="rId17"/>
      <w:pgSz w:w="12240" w:h="15840" w:code="1"/>
      <w:pgMar w:top="360" w:right="1080" w:bottom="54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6F4C" w14:textId="77777777" w:rsidR="007C4E68" w:rsidRDefault="007C4E68">
      <w:r>
        <w:separator/>
      </w:r>
    </w:p>
  </w:endnote>
  <w:endnote w:type="continuationSeparator" w:id="0">
    <w:p w14:paraId="1BD229AA" w14:textId="77777777" w:rsidR="007C4E68" w:rsidRDefault="007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D4DF"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1390B"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6B1B"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ESNZ Endurance Event Schedule and Health and Safety Plan </w:t>
    </w:r>
    <w:r w:rsidR="00F04EAB">
      <w:rPr>
        <w:rFonts w:asciiTheme="majorHAnsi" w:eastAsiaTheme="majorEastAsia" w:hAnsiTheme="majorHAnsi" w:cstheme="majorBidi"/>
      </w:rPr>
      <w:t xml:space="preserve">01.08.20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60FFF" w:rsidRPr="00560FF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95DD13"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D6E3" w14:textId="77777777" w:rsidR="007C4E68" w:rsidRDefault="007C4E68">
      <w:r>
        <w:separator/>
      </w:r>
    </w:p>
  </w:footnote>
  <w:footnote w:type="continuationSeparator" w:id="0">
    <w:p w14:paraId="572DC74C" w14:textId="77777777" w:rsidR="007C4E68" w:rsidRDefault="007C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abstractNumId w:val="18"/>
  </w:num>
  <w:num w:numId="2">
    <w:abstractNumId w:val="12"/>
  </w:num>
  <w:num w:numId="3">
    <w:abstractNumId w:val="11"/>
  </w:num>
  <w:num w:numId="4">
    <w:abstractNumId w:val="19"/>
  </w:num>
  <w:num w:numId="5">
    <w:abstractNumId w:val="4"/>
  </w:num>
  <w:num w:numId="6">
    <w:abstractNumId w:val="8"/>
  </w:num>
  <w:num w:numId="7">
    <w:abstractNumId w:val="1"/>
  </w:num>
  <w:num w:numId="8">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abstractNumId w:val="14"/>
  </w:num>
  <w:num w:numId="10">
    <w:abstractNumId w:val="10"/>
  </w:num>
  <w:num w:numId="11">
    <w:abstractNumId w:val="6"/>
  </w:num>
  <w:num w:numId="12">
    <w:abstractNumId w:val="9"/>
  </w:num>
  <w:num w:numId="13">
    <w:abstractNumId w:val="2"/>
  </w:num>
  <w:num w:numId="14">
    <w:abstractNumId w:val="5"/>
  </w:num>
  <w:num w:numId="15">
    <w:abstractNumId w:val="13"/>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7FDE"/>
    <w:rsid w:val="000200F9"/>
    <w:rsid w:val="00021964"/>
    <w:rsid w:val="00027997"/>
    <w:rsid w:val="00030244"/>
    <w:rsid w:val="00033616"/>
    <w:rsid w:val="00036E0B"/>
    <w:rsid w:val="000405BB"/>
    <w:rsid w:val="0004062B"/>
    <w:rsid w:val="000412CE"/>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47F5"/>
    <w:rsid w:val="003A7FD5"/>
    <w:rsid w:val="003B26E0"/>
    <w:rsid w:val="003B3322"/>
    <w:rsid w:val="003B4C84"/>
    <w:rsid w:val="003B7777"/>
    <w:rsid w:val="003C12D9"/>
    <w:rsid w:val="003C1C19"/>
    <w:rsid w:val="003C22F9"/>
    <w:rsid w:val="003C325F"/>
    <w:rsid w:val="003D62C1"/>
    <w:rsid w:val="003D7032"/>
    <w:rsid w:val="003E4F31"/>
    <w:rsid w:val="003E5D3F"/>
    <w:rsid w:val="003E680E"/>
    <w:rsid w:val="003F4193"/>
    <w:rsid w:val="003F5CC5"/>
    <w:rsid w:val="003F620E"/>
    <w:rsid w:val="003F688C"/>
    <w:rsid w:val="004042BC"/>
    <w:rsid w:val="004048F7"/>
    <w:rsid w:val="00405AE7"/>
    <w:rsid w:val="00407FD3"/>
    <w:rsid w:val="00413E80"/>
    <w:rsid w:val="00415ADE"/>
    <w:rsid w:val="00416AEE"/>
    <w:rsid w:val="00424413"/>
    <w:rsid w:val="0042659E"/>
    <w:rsid w:val="004303BC"/>
    <w:rsid w:val="00433540"/>
    <w:rsid w:val="004356D6"/>
    <w:rsid w:val="0043665A"/>
    <w:rsid w:val="004440D8"/>
    <w:rsid w:val="00445EEF"/>
    <w:rsid w:val="00446CA5"/>
    <w:rsid w:val="00450F75"/>
    <w:rsid w:val="0045624E"/>
    <w:rsid w:val="0046023C"/>
    <w:rsid w:val="00461AE5"/>
    <w:rsid w:val="00467437"/>
    <w:rsid w:val="00471570"/>
    <w:rsid w:val="00473BBC"/>
    <w:rsid w:val="0047584C"/>
    <w:rsid w:val="00476F3C"/>
    <w:rsid w:val="00482541"/>
    <w:rsid w:val="00486AE7"/>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92393"/>
    <w:rsid w:val="005950E2"/>
    <w:rsid w:val="00597C67"/>
    <w:rsid w:val="005A0702"/>
    <w:rsid w:val="005A3017"/>
    <w:rsid w:val="005A4613"/>
    <w:rsid w:val="005A7884"/>
    <w:rsid w:val="005B2678"/>
    <w:rsid w:val="005B5A91"/>
    <w:rsid w:val="005B69FB"/>
    <w:rsid w:val="005C6070"/>
    <w:rsid w:val="005D2FDD"/>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799B"/>
    <w:rsid w:val="00624D63"/>
    <w:rsid w:val="00625BA0"/>
    <w:rsid w:val="0062706B"/>
    <w:rsid w:val="00634DE0"/>
    <w:rsid w:val="00640E70"/>
    <w:rsid w:val="00645AC7"/>
    <w:rsid w:val="0064659F"/>
    <w:rsid w:val="006503E7"/>
    <w:rsid w:val="00651C25"/>
    <w:rsid w:val="0066712B"/>
    <w:rsid w:val="00667852"/>
    <w:rsid w:val="00670C18"/>
    <w:rsid w:val="00675F6C"/>
    <w:rsid w:val="00681C6F"/>
    <w:rsid w:val="006854B1"/>
    <w:rsid w:val="0068665B"/>
    <w:rsid w:val="006905B7"/>
    <w:rsid w:val="00693C40"/>
    <w:rsid w:val="00694FCB"/>
    <w:rsid w:val="00697093"/>
    <w:rsid w:val="006A212E"/>
    <w:rsid w:val="006A3404"/>
    <w:rsid w:val="006B082D"/>
    <w:rsid w:val="006B3796"/>
    <w:rsid w:val="006B3F4B"/>
    <w:rsid w:val="006B6967"/>
    <w:rsid w:val="006C240E"/>
    <w:rsid w:val="006C4C37"/>
    <w:rsid w:val="006C4DF6"/>
    <w:rsid w:val="006C7551"/>
    <w:rsid w:val="006C7F69"/>
    <w:rsid w:val="006D0BE9"/>
    <w:rsid w:val="006D4001"/>
    <w:rsid w:val="006D7A24"/>
    <w:rsid w:val="006F5FBD"/>
    <w:rsid w:val="006F7E71"/>
    <w:rsid w:val="00702D4C"/>
    <w:rsid w:val="00713D4D"/>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4789"/>
    <w:rsid w:val="007D690F"/>
    <w:rsid w:val="007D6D3D"/>
    <w:rsid w:val="007E1F65"/>
    <w:rsid w:val="007F1C4C"/>
    <w:rsid w:val="007F5B04"/>
    <w:rsid w:val="00803DAC"/>
    <w:rsid w:val="00804E5D"/>
    <w:rsid w:val="00815F03"/>
    <w:rsid w:val="0081606D"/>
    <w:rsid w:val="00816E18"/>
    <w:rsid w:val="00821264"/>
    <w:rsid w:val="0082253C"/>
    <w:rsid w:val="00832C43"/>
    <w:rsid w:val="008336CF"/>
    <w:rsid w:val="00837BA4"/>
    <w:rsid w:val="00842D3D"/>
    <w:rsid w:val="008434A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E90"/>
    <w:rsid w:val="0097146E"/>
    <w:rsid w:val="00982AFC"/>
    <w:rsid w:val="00983289"/>
    <w:rsid w:val="00985FC4"/>
    <w:rsid w:val="009864FF"/>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70A0"/>
    <w:rsid w:val="00A97E42"/>
    <w:rsid w:val="00AA454E"/>
    <w:rsid w:val="00AB0F20"/>
    <w:rsid w:val="00AB4CA6"/>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93C4C"/>
    <w:rsid w:val="00C93DC8"/>
    <w:rsid w:val="00C951BC"/>
    <w:rsid w:val="00C955C4"/>
    <w:rsid w:val="00C97D81"/>
    <w:rsid w:val="00CA52F4"/>
    <w:rsid w:val="00CA6E6B"/>
    <w:rsid w:val="00CA7E21"/>
    <w:rsid w:val="00CB2DCE"/>
    <w:rsid w:val="00CB37C0"/>
    <w:rsid w:val="00CC4DCA"/>
    <w:rsid w:val="00CC5A04"/>
    <w:rsid w:val="00CC60D0"/>
    <w:rsid w:val="00CC6E03"/>
    <w:rsid w:val="00CC79DB"/>
    <w:rsid w:val="00CD2494"/>
    <w:rsid w:val="00CD6C83"/>
    <w:rsid w:val="00CD7181"/>
    <w:rsid w:val="00CE4C71"/>
    <w:rsid w:val="00CE66BB"/>
    <w:rsid w:val="00CF3A5B"/>
    <w:rsid w:val="00CF4356"/>
    <w:rsid w:val="00CF46DA"/>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283A"/>
    <w:rsid w:val="00D64280"/>
    <w:rsid w:val="00D75864"/>
    <w:rsid w:val="00D77A5B"/>
    <w:rsid w:val="00D81128"/>
    <w:rsid w:val="00D81436"/>
    <w:rsid w:val="00D81CA2"/>
    <w:rsid w:val="00D828A1"/>
    <w:rsid w:val="00D83162"/>
    <w:rsid w:val="00D862FA"/>
    <w:rsid w:val="00D91B3D"/>
    <w:rsid w:val="00D97A15"/>
    <w:rsid w:val="00DA21EB"/>
    <w:rsid w:val="00DA5A7F"/>
    <w:rsid w:val="00DA6FEA"/>
    <w:rsid w:val="00DB07ED"/>
    <w:rsid w:val="00DB12B7"/>
    <w:rsid w:val="00DB3154"/>
    <w:rsid w:val="00DB48E7"/>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A69"/>
    <w:rsid w:val="00E841AD"/>
    <w:rsid w:val="00E85DBE"/>
    <w:rsid w:val="00EA0721"/>
    <w:rsid w:val="00EA0D77"/>
    <w:rsid w:val="00EA2079"/>
    <w:rsid w:val="00EB5619"/>
    <w:rsid w:val="00EB6713"/>
    <w:rsid w:val="00EB76B7"/>
    <w:rsid w:val="00EC0DE9"/>
    <w:rsid w:val="00ED2F03"/>
    <w:rsid w:val="00ED79BC"/>
    <w:rsid w:val="00EE0351"/>
    <w:rsid w:val="00EF064F"/>
    <w:rsid w:val="00EF08E3"/>
    <w:rsid w:val="00EF241E"/>
    <w:rsid w:val="00EF370E"/>
    <w:rsid w:val="00EF4A9A"/>
    <w:rsid w:val="00F0182C"/>
    <w:rsid w:val="00F01A99"/>
    <w:rsid w:val="00F049EE"/>
    <w:rsid w:val="00F04EAB"/>
    <w:rsid w:val="00F058AE"/>
    <w:rsid w:val="00F075D0"/>
    <w:rsid w:val="00F10465"/>
    <w:rsid w:val="00F11A0D"/>
    <w:rsid w:val="00F13D87"/>
    <w:rsid w:val="00F1724D"/>
    <w:rsid w:val="00F23271"/>
    <w:rsid w:val="00F24C3A"/>
    <w:rsid w:val="00F40819"/>
    <w:rsid w:val="00F40BB4"/>
    <w:rsid w:val="00F45421"/>
    <w:rsid w:val="00F45EE9"/>
    <w:rsid w:val="00F51C20"/>
    <w:rsid w:val="00F5261A"/>
    <w:rsid w:val="00F55E47"/>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3D1C"/>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AE684"/>
  <w15:docId w15:val="{13B74F9F-3FA4-466F-80A1-7424122B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safety/online-incident-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zequestrian.org.nz/community/offici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esnz/rules-regulations/endurance-rules/"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m.lankow@xtra.co.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resourcestemplates-for-area-groups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BC4D-4B43-4239-A1B0-F356DCA2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12850</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Heidi Bulfin</cp:lastModifiedBy>
  <cp:revision>2</cp:revision>
  <cp:lastPrinted>2014-09-05T21:29:00Z</cp:lastPrinted>
  <dcterms:created xsi:type="dcterms:W3CDTF">2020-08-04T22:37:00Z</dcterms:created>
  <dcterms:modified xsi:type="dcterms:W3CDTF">2020-08-04T22:37:00Z</dcterms:modified>
</cp:coreProperties>
</file>