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0D" w:rsidRDefault="00124E77" w:rsidP="00954AF0">
      <w:pPr>
        <w:jc w:val="center"/>
        <w:rPr>
          <w:rFonts w:ascii="Calibri" w:hAnsi="Calibri" w:cs="Calibri"/>
          <w:b/>
          <w:noProof/>
          <w:sz w:val="36"/>
          <w:szCs w:val="22"/>
          <w:lang w:val="en-US"/>
        </w:rPr>
      </w:pPr>
      <w:bookmarkStart w:id="0" w:name="_GoBack"/>
      <w:bookmarkEnd w:id="0"/>
      <w:r>
        <w:rPr>
          <w:rFonts w:ascii="Calibri" w:hAnsi="Calibri" w:cs="Calibri"/>
          <w:b/>
          <w:noProof/>
          <w:sz w:val="36"/>
          <w:szCs w:val="22"/>
          <w:lang w:eastAsia="en-NZ"/>
        </w:rPr>
        <w:drawing>
          <wp:inline distT="0" distB="0" distL="0" distR="0">
            <wp:extent cx="857543" cy="733425"/>
            <wp:effectExtent l="19050" t="0" r="0" b="0"/>
            <wp:docPr id="1" name="Picture 1" descr="Eventing-C-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ing-C-colour-rgb"/>
                    <pic:cNvPicPr>
                      <a:picLocks noChangeAspect="1" noChangeArrowheads="1"/>
                    </pic:cNvPicPr>
                  </pic:nvPicPr>
                  <pic:blipFill>
                    <a:blip r:embed="rId7" cstate="print"/>
                    <a:srcRect/>
                    <a:stretch>
                      <a:fillRect/>
                    </a:stretch>
                  </pic:blipFill>
                  <pic:spPr bwMode="auto">
                    <a:xfrm>
                      <a:off x="0" y="0"/>
                      <a:ext cx="857543" cy="733425"/>
                    </a:xfrm>
                    <a:prstGeom prst="rect">
                      <a:avLst/>
                    </a:prstGeom>
                    <a:noFill/>
                    <a:ln w="9525">
                      <a:noFill/>
                      <a:miter lim="800000"/>
                      <a:headEnd/>
                      <a:tailEnd/>
                    </a:ln>
                  </pic:spPr>
                </pic:pic>
              </a:graphicData>
            </a:graphic>
          </wp:inline>
        </w:drawing>
      </w:r>
    </w:p>
    <w:p w:rsidR="00954AF0" w:rsidRPr="00954AF0" w:rsidRDefault="00954AF0" w:rsidP="00954AF0">
      <w:pPr>
        <w:jc w:val="center"/>
        <w:rPr>
          <w:rFonts w:ascii="Calibri" w:hAnsi="Calibri" w:cs="Calibri"/>
          <w:b/>
          <w:noProof/>
          <w:sz w:val="18"/>
          <w:szCs w:val="18"/>
          <w:lang w:val="en-US"/>
        </w:rPr>
      </w:pPr>
    </w:p>
    <w:p w:rsidR="00695428" w:rsidRPr="00974D37" w:rsidRDefault="00E04325" w:rsidP="005E730D">
      <w:pPr>
        <w:pBdr>
          <w:top w:val="single" w:sz="4" w:space="1" w:color="auto"/>
          <w:left w:val="single" w:sz="4" w:space="4" w:color="auto"/>
          <w:bottom w:val="single" w:sz="4" w:space="1" w:color="auto"/>
          <w:right w:val="single" w:sz="4" w:space="4" w:color="auto"/>
        </w:pBdr>
        <w:jc w:val="center"/>
        <w:rPr>
          <w:rFonts w:ascii="Calibri" w:hAnsi="Calibri" w:cs="Calibri"/>
          <w:b/>
          <w:sz w:val="36"/>
          <w:szCs w:val="22"/>
        </w:rPr>
      </w:pPr>
      <w:r>
        <w:rPr>
          <w:rFonts w:ascii="Calibri" w:hAnsi="Calibri" w:cs="Calibri"/>
          <w:b/>
          <w:noProof/>
          <w:sz w:val="36"/>
          <w:szCs w:val="22"/>
          <w:lang w:val="en-US"/>
        </w:rPr>
        <w:t xml:space="preserve">3* Athlete </w:t>
      </w:r>
      <w:r w:rsidR="00E72222">
        <w:rPr>
          <w:rFonts w:ascii="Calibri" w:hAnsi="Calibri" w:cs="Calibri"/>
          <w:b/>
          <w:noProof/>
          <w:sz w:val="36"/>
          <w:szCs w:val="22"/>
          <w:lang w:val="en-US"/>
        </w:rPr>
        <w:t xml:space="preserve">Support </w:t>
      </w:r>
      <w:r>
        <w:rPr>
          <w:rFonts w:ascii="Calibri" w:hAnsi="Calibri" w:cs="Calibri"/>
          <w:b/>
          <w:noProof/>
          <w:sz w:val="36"/>
          <w:szCs w:val="22"/>
          <w:lang w:val="en-US"/>
        </w:rPr>
        <w:t>Scholarship</w:t>
      </w:r>
      <w:r w:rsidR="00E72222">
        <w:rPr>
          <w:rFonts w:ascii="Calibri" w:hAnsi="Calibri" w:cs="Calibri"/>
          <w:b/>
          <w:noProof/>
          <w:sz w:val="36"/>
          <w:szCs w:val="22"/>
          <w:lang w:val="en-US"/>
        </w:rPr>
        <w:t xml:space="preserve"> </w:t>
      </w:r>
    </w:p>
    <w:p w:rsidR="005E730D" w:rsidRDefault="005E730D" w:rsidP="005E730D">
      <w:pPr>
        <w:rPr>
          <w:rFonts w:ascii="Lato Light" w:hAnsi="Lato Light" w:cs="Calibri"/>
          <w:color w:val="000000"/>
          <w:sz w:val="20"/>
          <w:szCs w:val="20"/>
        </w:rPr>
      </w:pPr>
    </w:p>
    <w:p w:rsidR="00E04325" w:rsidRPr="00E04325" w:rsidRDefault="00E04325" w:rsidP="00E04325">
      <w:pPr>
        <w:ind w:left="360" w:hanging="360"/>
        <w:rPr>
          <w:rFonts w:ascii="Lato Light" w:hAnsi="Lato Light" w:cs="Calibri"/>
        </w:rPr>
      </w:pPr>
      <w:r>
        <w:rPr>
          <w:rFonts w:ascii="Lato Light" w:hAnsi="Lato Light" w:cs="Calibri"/>
        </w:rPr>
        <w:t xml:space="preserve">Applications are </w:t>
      </w:r>
      <w:r w:rsidRPr="00E04325">
        <w:rPr>
          <w:rFonts w:ascii="Lato Light" w:hAnsi="Lato Light" w:cs="Calibri"/>
        </w:rPr>
        <w:t xml:space="preserve">open for ESNZ Eventing’s 3* athlete </w:t>
      </w:r>
      <w:r w:rsidR="00E72222">
        <w:rPr>
          <w:rFonts w:ascii="Lato Light" w:hAnsi="Lato Light" w:cs="Calibri"/>
        </w:rPr>
        <w:t>support scholarship.</w:t>
      </w:r>
    </w:p>
    <w:p w:rsidR="00E04325" w:rsidRPr="00E04325" w:rsidRDefault="00E04325" w:rsidP="00E04325">
      <w:pPr>
        <w:ind w:left="360" w:hanging="360"/>
        <w:rPr>
          <w:rFonts w:ascii="Lato Light" w:hAnsi="Lato Light" w:cs="Calibri"/>
        </w:rPr>
      </w:pPr>
    </w:p>
    <w:p w:rsidR="00E04325" w:rsidRPr="00E04325" w:rsidRDefault="00E04325" w:rsidP="00E04325">
      <w:pPr>
        <w:rPr>
          <w:rFonts w:ascii="Lato Light" w:hAnsi="Lato Light" w:cs="Calibri"/>
        </w:rPr>
      </w:pPr>
      <w:r w:rsidRPr="00E04325">
        <w:rPr>
          <w:rFonts w:ascii="Lato Light" w:hAnsi="Lato Light" w:cs="Calibri"/>
        </w:rPr>
        <w:t xml:space="preserve">The programme aim is to identify and support combinations that have the potential to be selected in the 2019 Senior NZ Oceania Team. </w:t>
      </w:r>
    </w:p>
    <w:p w:rsidR="00E04325" w:rsidRPr="00E04325" w:rsidRDefault="00E04325" w:rsidP="00E04325">
      <w:pPr>
        <w:ind w:left="360" w:hanging="360"/>
        <w:rPr>
          <w:rFonts w:ascii="Lato Light" w:hAnsi="Lato Light" w:cs="Calibri"/>
        </w:rPr>
      </w:pPr>
    </w:p>
    <w:p w:rsidR="00E04325" w:rsidRPr="00E04325" w:rsidRDefault="00E04325" w:rsidP="00E04325">
      <w:pPr>
        <w:ind w:left="360" w:hanging="360"/>
        <w:rPr>
          <w:rFonts w:ascii="Lato Light" w:hAnsi="Lato Light" w:cs="Calibri"/>
        </w:rPr>
      </w:pPr>
      <w:r w:rsidRPr="00E04325">
        <w:rPr>
          <w:rFonts w:ascii="Lato Light" w:hAnsi="Lato Light" w:cs="Calibri"/>
        </w:rPr>
        <w:t>Criteria:</w:t>
      </w:r>
    </w:p>
    <w:p w:rsidR="00E04325" w:rsidRPr="00E04325" w:rsidRDefault="00E04325" w:rsidP="00E04325">
      <w:pPr>
        <w:ind w:left="360" w:hanging="360"/>
        <w:rPr>
          <w:rFonts w:ascii="Lato Light" w:hAnsi="Lato Light" w:cs="Calibri"/>
        </w:rPr>
      </w:pPr>
      <w:r w:rsidRPr="00E04325">
        <w:rPr>
          <w:rFonts w:ascii="Lato Light" w:hAnsi="Lato Light" w:cs="Calibri"/>
        </w:rPr>
        <w:t xml:space="preserve">1) Combinations must have achieved a minimum of 2 MER’s at CIC3* level within the previous 18months, or 1 MER at CCI3*. </w:t>
      </w:r>
    </w:p>
    <w:p w:rsidR="00E04325" w:rsidRPr="00E04325" w:rsidRDefault="00E04325" w:rsidP="00E04325">
      <w:pPr>
        <w:ind w:left="360" w:hanging="360"/>
        <w:rPr>
          <w:rFonts w:ascii="Lato Light" w:hAnsi="Lato Light" w:cs="Calibri"/>
        </w:rPr>
      </w:pPr>
    </w:p>
    <w:p w:rsidR="00E04325" w:rsidRPr="00E04325" w:rsidRDefault="00E04325" w:rsidP="00E04325">
      <w:pPr>
        <w:ind w:left="360" w:hanging="360"/>
        <w:rPr>
          <w:rFonts w:ascii="Lato Light" w:hAnsi="Lato Light" w:cs="Calibri"/>
        </w:rPr>
      </w:pPr>
      <w:r w:rsidRPr="00E04325">
        <w:rPr>
          <w:rFonts w:ascii="Lato Light" w:hAnsi="Lato Light" w:cs="Calibri"/>
        </w:rPr>
        <w:t xml:space="preserve">2) Applicants must not be current members of the ESNZ Eventing Talent ID or Talent Development squads. </w:t>
      </w:r>
    </w:p>
    <w:p w:rsidR="00E04325" w:rsidRPr="00E04325" w:rsidRDefault="00E04325" w:rsidP="00E04325">
      <w:pPr>
        <w:ind w:left="360" w:hanging="360"/>
        <w:rPr>
          <w:rFonts w:ascii="Lato Light" w:hAnsi="Lato Light" w:cs="Calibri"/>
        </w:rPr>
      </w:pPr>
    </w:p>
    <w:p w:rsidR="00E04325" w:rsidRPr="00E04325" w:rsidRDefault="00E04325" w:rsidP="00E04325">
      <w:pPr>
        <w:ind w:left="360" w:hanging="360"/>
        <w:rPr>
          <w:rFonts w:ascii="Lato Light" w:hAnsi="Lato Light" w:cs="Calibri"/>
        </w:rPr>
      </w:pPr>
      <w:r w:rsidRPr="00E04325">
        <w:rPr>
          <w:rFonts w:ascii="Lato Light" w:hAnsi="Lato Light" w:cs="Calibri"/>
        </w:rPr>
        <w:t xml:space="preserve">3) Horses must be currently fit to compete and have completed an event within the previous 6 weeks of application to the squad. </w:t>
      </w:r>
    </w:p>
    <w:p w:rsidR="00E04325" w:rsidRPr="00E04325" w:rsidRDefault="00E04325" w:rsidP="00E04325">
      <w:pPr>
        <w:rPr>
          <w:rFonts w:ascii="Lato Light" w:hAnsi="Lato Light" w:cs="Calibri"/>
        </w:rPr>
      </w:pPr>
    </w:p>
    <w:p w:rsidR="00E04325" w:rsidRPr="00E04325" w:rsidRDefault="00E04325" w:rsidP="00E04325">
      <w:pPr>
        <w:rPr>
          <w:rFonts w:ascii="Lato Light" w:hAnsi="Lato Light" w:cs="Calibri"/>
        </w:rPr>
      </w:pPr>
      <w:r w:rsidRPr="00E04325">
        <w:rPr>
          <w:rFonts w:ascii="Lato Light" w:hAnsi="Lato Light" w:cs="Calibri"/>
        </w:rPr>
        <w:t xml:space="preserve">Applications will remain open so combinations not yet qualified will be able to apply once they have met the criteria.  The National selectors will select the squad. The qualifying criteria are a minimum requirement, and not all combinations meeting these criteria will necessarily be selected.  </w:t>
      </w:r>
    </w:p>
    <w:p w:rsidR="00E04325" w:rsidRPr="00E04325" w:rsidRDefault="00E04325" w:rsidP="00E04325">
      <w:pPr>
        <w:ind w:left="360" w:hanging="360"/>
        <w:rPr>
          <w:rFonts w:ascii="Lato Light" w:hAnsi="Lato Light" w:cs="Calibri"/>
        </w:rPr>
      </w:pPr>
    </w:p>
    <w:p w:rsidR="00E04325" w:rsidRPr="00E04325" w:rsidRDefault="00E04325" w:rsidP="00E04325">
      <w:pPr>
        <w:rPr>
          <w:rFonts w:ascii="Lato Light" w:hAnsi="Lato Light" w:cs="Calibri"/>
        </w:rPr>
      </w:pPr>
      <w:r w:rsidRPr="00E04325">
        <w:rPr>
          <w:rFonts w:ascii="Lato Light" w:hAnsi="Lato Light" w:cs="Calibri"/>
        </w:rPr>
        <w:t xml:space="preserve">Selected riders will receive an initial training grant of $500, to be put towards an approved Training Plan for their named horse. Should the horse be sold prior to the 2019 Oceania competition, the grant shall be repaid in full. </w:t>
      </w:r>
    </w:p>
    <w:p w:rsidR="00E04325" w:rsidRPr="00E04325" w:rsidRDefault="00E04325" w:rsidP="00E04325">
      <w:pPr>
        <w:rPr>
          <w:rFonts w:ascii="Lato Light" w:hAnsi="Lato Light" w:cs="Calibri"/>
        </w:rPr>
      </w:pPr>
    </w:p>
    <w:p w:rsidR="00E04325" w:rsidRPr="00E04325" w:rsidRDefault="00E04325" w:rsidP="00E04325">
      <w:pPr>
        <w:rPr>
          <w:rFonts w:ascii="Lato Light" w:hAnsi="Lato Light" w:cs="Calibri"/>
        </w:rPr>
      </w:pPr>
      <w:r w:rsidRPr="00E04325">
        <w:rPr>
          <w:rFonts w:ascii="Lato Light" w:hAnsi="Lato Light" w:cs="Calibri"/>
        </w:rPr>
        <w:t xml:space="preserve">If you meet the above criteria, complete and return the form below to the Eventing Sport Manager, Eliza Riedel, by email </w:t>
      </w:r>
      <w:hyperlink r:id="rId8" w:history="1">
        <w:r w:rsidRPr="00E04325">
          <w:rPr>
            <w:rFonts w:ascii="Lato Light" w:hAnsi="Lato Light" w:cs="Calibri"/>
          </w:rPr>
          <w:t>eventing@nzequestrian.org.nz</w:t>
        </w:r>
      </w:hyperlink>
    </w:p>
    <w:p w:rsidR="00E04325" w:rsidRPr="00E04325" w:rsidRDefault="00E04325" w:rsidP="00E04325">
      <w:pPr>
        <w:rPr>
          <w:rFonts w:ascii="Lato Light" w:hAnsi="Lato Light" w:cs="Calibri"/>
        </w:rPr>
      </w:pPr>
    </w:p>
    <w:p w:rsidR="00E04325" w:rsidRPr="00E04325" w:rsidRDefault="00E04325" w:rsidP="00E04325">
      <w:pPr>
        <w:rPr>
          <w:rFonts w:ascii="Lato Light" w:hAnsi="Lato Light" w:cs="Calibri"/>
          <w:sz w:val="22"/>
          <w:szCs w:val="22"/>
        </w:rPr>
      </w:pPr>
      <w:r w:rsidRPr="00E04325">
        <w:rPr>
          <w:rFonts w:ascii="Lato Light" w:hAnsi="Lato Light" w:cs="Calibri"/>
        </w:rPr>
        <w:t>Please include all details of all FEI competitions entered at 2* and 3* within the previous 18 months</w:t>
      </w:r>
      <w:r w:rsidRPr="00E04325">
        <w:rPr>
          <w:rFonts w:ascii="Lato Light" w:hAnsi="Lato Light" w:cs="Calibri"/>
          <w:sz w:val="22"/>
          <w:szCs w:val="22"/>
        </w:rPr>
        <w:t xml:space="preserve">.  </w:t>
      </w: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Default="00E04325" w:rsidP="00E04325">
      <w:pPr>
        <w:rPr>
          <w:rFonts w:ascii="Lato Light" w:hAnsi="Lato Light" w:cs="Calibri"/>
          <w:sz w:val="22"/>
          <w:szCs w:val="22"/>
        </w:rPr>
      </w:pPr>
    </w:p>
    <w:p w:rsidR="00E04325" w:rsidRDefault="00E04325" w:rsidP="00E04325">
      <w:pPr>
        <w:ind w:left="360" w:hanging="360"/>
        <w:rPr>
          <w:rFonts w:ascii="Lato Light" w:hAnsi="Lato Light" w:cs="Calibri"/>
          <w:sz w:val="22"/>
          <w:szCs w:val="22"/>
        </w:rPr>
      </w:pPr>
    </w:p>
    <w:p w:rsidR="00E04325" w:rsidRDefault="00E04325" w:rsidP="00E04325">
      <w:pPr>
        <w:ind w:left="360" w:hanging="360"/>
        <w:jc w:val="center"/>
        <w:rPr>
          <w:rFonts w:ascii="Lato Light" w:hAnsi="Lato Light" w:cs="Calibri"/>
          <w:sz w:val="22"/>
          <w:szCs w:val="22"/>
        </w:rPr>
      </w:pPr>
      <w:r w:rsidRPr="00E04325">
        <w:rPr>
          <w:rFonts w:ascii="Lato Light" w:hAnsi="Lato Light" w:cs="Calibri"/>
          <w:noProof/>
          <w:sz w:val="22"/>
          <w:szCs w:val="22"/>
          <w:lang w:eastAsia="en-NZ"/>
        </w:rPr>
        <w:drawing>
          <wp:inline distT="0" distB="0" distL="0" distR="0">
            <wp:extent cx="857543" cy="733425"/>
            <wp:effectExtent l="19050" t="0" r="0" b="0"/>
            <wp:docPr id="2" name="Picture 1" descr="Eventing-C-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ing-C-colour-rgb"/>
                    <pic:cNvPicPr>
                      <a:picLocks noChangeAspect="1" noChangeArrowheads="1"/>
                    </pic:cNvPicPr>
                  </pic:nvPicPr>
                  <pic:blipFill>
                    <a:blip r:embed="rId7" cstate="print"/>
                    <a:srcRect/>
                    <a:stretch>
                      <a:fillRect/>
                    </a:stretch>
                  </pic:blipFill>
                  <pic:spPr bwMode="auto">
                    <a:xfrm>
                      <a:off x="0" y="0"/>
                      <a:ext cx="857543" cy="733425"/>
                    </a:xfrm>
                    <a:prstGeom prst="rect">
                      <a:avLst/>
                    </a:prstGeom>
                    <a:noFill/>
                    <a:ln w="9525">
                      <a:noFill/>
                      <a:miter lim="800000"/>
                      <a:headEnd/>
                      <a:tailEnd/>
                    </a:ln>
                  </pic:spPr>
                </pic:pic>
              </a:graphicData>
            </a:graphic>
          </wp:inline>
        </w:drawing>
      </w:r>
    </w:p>
    <w:p w:rsidR="00E04325" w:rsidRPr="00E04325" w:rsidRDefault="00E04325" w:rsidP="00E04325">
      <w:pPr>
        <w:ind w:left="360" w:hanging="360"/>
        <w:jc w:val="center"/>
        <w:rPr>
          <w:rFonts w:ascii="Lato Light" w:hAnsi="Lato Light" w:cs="Calibri"/>
          <w:sz w:val="22"/>
          <w:szCs w:val="22"/>
        </w:rPr>
      </w:pPr>
    </w:p>
    <w:p w:rsidR="00E04325" w:rsidRPr="00E04325" w:rsidRDefault="00E04325" w:rsidP="00E04325">
      <w:pPr>
        <w:pBdr>
          <w:top w:val="single" w:sz="4" w:space="1" w:color="auto"/>
          <w:left w:val="single" w:sz="4" w:space="4" w:color="auto"/>
          <w:bottom w:val="single" w:sz="4" w:space="1" w:color="auto"/>
          <w:right w:val="single" w:sz="4" w:space="4" w:color="auto"/>
        </w:pBdr>
        <w:jc w:val="center"/>
        <w:rPr>
          <w:rFonts w:ascii="Calibri" w:hAnsi="Calibri" w:cs="Calibri"/>
          <w:b/>
          <w:noProof/>
          <w:sz w:val="36"/>
          <w:szCs w:val="22"/>
          <w:lang w:val="en-US"/>
        </w:rPr>
      </w:pPr>
      <w:r>
        <w:rPr>
          <w:rFonts w:ascii="Calibri" w:hAnsi="Calibri" w:cs="Calibri"/>
          <w:b/>
          <w:noProof/>
          <w:sz w:val="36"/>
          <w:szCs w:val="22"/>
          <w:lang w:val="en-US"/>
        </w:rPr>
        <w:t>3* Athlete</w:t>
      </w:r>
      <w:r w:rsidR="00E72222">
        <w:rPr>
          <w:rFonts w:ascii="Calibri" w:hAnsi="Calibri" w:cs="Calibri"/>
          <w:b/>
          <w:noProof/>
          <w:sz w:val="36"/>
          <w:szCs w:val="22"/>
          <w:lang w:val="en-US"/>
        </w:rPr>
        <w:t xml:space="preserve"> Support Scholarship</w:t>
      </w:r>
      <w:r w:rsidRPr="00E04325">
        <w:rPr>
          <w:rFonts w:ascii="Calibri" w:hAnsi="Calibri" w:cs="Calibri"/>
          <w:b/>
          <w:noProof/>
          <w:sz w:val="36"/>
          <w:szCs w:val="22"/>
          <w:lang w:val="en-US"/>
        </w:rPr>
        <w:t xml:space="preserve"> – Application Form</w:t>
      </w: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r w:rsidRPr="00E04325">
        <w:rPr>
          <w:rFonts w:ascii="Lato Light" w:hAnsi="Lato Light" w:cs="Calibri"/>
          <w:sz w:val="22"/>
          <w:szCs w:val="22"/>
        </w:rPr>
        <w:t>Name</w:t>
      </w:r>
      <w:r>
        <w:rPr>
          <w:rFonts w:ascii="Lato Light" w:hAnsi="Lato Light" w:cs="Calibri"/>
          <w:sz w:val="22"/>
          <w:szCs w:val="22"/>
        </w:rPr>
        <w:t>:</w:t>
      </w:r>
      <w:r w:rsidRPr="00E04325">
        <w:rPr>
          <w:rFonts w:ascii="Lato Light" w:hAnsi="Lato Light" w:cs="Calibri"/>
          <w:sz w:val="22"/>
          <w:szCs w:val="22"/>
        </w:rPr>
        <w:tab/>
      </w:r>
      <w:r>
        <w:rPr>
          <w:rFonts w:ascii="Lato Light" w:hAnsi="Lato Light" w:cs="Calibri"/>
          <w:sz w:val="22"/>
          <w:szCs w:val="22"/>
        </w:rPr>
        <w:fldChar w:fldCharType="begin">
          <w:ffData>
            <w:name w:val="Text7"/>
            <w:enabled/>
            <w:calcOnExit w:val="0"/>
            <w:textInput/>
          </w:ffData>
        </w:fldChar>
      </w:r>
      <w:bookmarkStart w:id="1" w:name="Text7"/>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
      <w:r>
        <w:rPr>
          <w:rFonts w:ascii="Lato Light" w:hAnsi="Lato Light" w:cs="Calibri"/>
          <w:sz w:val="22"/>
          <w:szCs w:val="22"/>
        </w:rPr>
        <w:fldChar w:fldCharType="begin">
          <w:ffData>
            <w:name w:val="Text8"/>
            <w:enabled/>
            <w:calcOnExit w:val="0"/>
            <w:textInput/>
          </w:ffData>
        </w:fldChar>
      </w:r>
      <w:bookmarkStart w:id="2" w:name="Text8"/>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2"/>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r w:rsidRPr="00E04325">
        <w:rPr>
          <w:rFonts w:ascii="Lato Light" w:hAnsi="Lato Light" w:cs="Calibri"/>
          <w:sz w:val="22"/>
          <w:szCs w:val="22"/>
        </w:rPr>
        <w:t>Horse</w:t>
      </w:r>
      <w:r>
        <w:rPr>
          <w:rFonts w:ascii="Lato Light" w:hAnsi="Lato Light" w:cs="Calibri"/>
          <w:sz w:val="22"/>
          <w:szCs w:val="22"/>
        </w:rPr>
        <w:t>:</w:t>
      </w:r>
      <w:r>
        <w:rPr>
          <w:rFonts w:ascii="Lato Light" w:hAnsi="Lato Light" w:cs="Calibri"/>
          <w:sz w:val="22"/>
          <w:szCs w:val="22"/>
        </w:rPr>
        <w:fldChar w:fldCharType="begin">
          <w:ffData>
            <w:name w:val="Text9"/>
            <w:enabled/>
            <w:calcOnExit w:val="0"/>
            <w:textInput/>
          </w:ffData>
        </w:fldChar>
      </w:r>
      <w:bookmarkStart w:id="3" w:name="Text9"/>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3"/>
      <w:r>
        <w:rPr>
          <w:rFonts w:ascii="Lato Light" w:hAnsi="Lato Light" w:cs="Calibri"/>
          <w:sz w:val="22"/>
          <w:szCs w:val="22"/>
        </w:rPr>
        <w:fldChar w:fldCharType="begin">
          <w:ffData>
            <w:name w:val="Text10"/>
            <w:enabled/>
            <w:calcOnExit w:val="0"/>
            <w:textInput/>
          </w:ffData>
        </w:fldChar>
      </w:r>
      <w:bookmarkStart w:id="4" w:name="Text10"/>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4"/>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p>
    <w:p w:rsidR="00E04325" w:rsidRPr="00E04325" w:rsidRDefault="00E04325" w:rsidP="00E04325">
      <w:pPr>
        <w:ind w:left="360" w:hanging="360"/>
        <w:rPr>
          <w:rFonts w:ascii="Lato Light" w:hAnsi="Lato Light" w:cs="Calibri"/>
          <w:b/>
          <w:sz w:val="22"/>
          <w:szCs w:val="22"/>
        </w:rPr>
      </w:pPr>
      <w:r w:rsidRPr="00E04325">
        <w:rPr>
          <w:rFonts w:ascii="Lato Light" w:hAnsi="Lato Light" w:cs="Calibri"/>
          <w:b/>
        </w:rPr>
        <w:t xml:space="preserve">CI2* &amp; CI3* Results </w:t>
      </w:r>
      <w:r w:rsidR="004C4340" w:rsidRPr="00E04325">
        <w:rPr>
          <w:rFonts w:ascii="Lato Light" w:hAnsi="Lato Light" w:cs="Calibri"/>
          <w:b/>
        </w:rPr>
        <w:t>since 1st</w:t>
      </w:r>
      <w:r w:rsidRPr="00E04325">
        <w:rPr>
          <w:rFonts w:ascii="Lato Light" w:hAnsi="Lato Light" w:cs="Calibri"/>
          <w:b/>
        </w:rPr>
        <w:t xml:space="preserve"> January 2016 (list all</w:t>
      </w:r>
      <w:r w:rsidRPr="00E04325">
        <w:rPr>
          <w:rFonts w:ascii="Lato Light" w:hAnsi="Lato Light" w:cs="Calibri"/>
          <w:b/>
          <w:sz w:val="22"/>
          <w:szCs w:val="22"/>
        </w:rPr>
        <w:t>)</w:t>
      </w:r>
    </w:p>
    <w:p w:rsidR="00E04325" w:rsidRPr="00E04325" w:rsidRDefault="00E04325" w:rsidP="00E04325">
      <w:pPr>
        <w:ind w:left="360" w:hanging="360"/>
        <w:rPr>
          <w:rFonts w:ascii="Lato Light" w:hAnsi="Lato Light" w:cs="Calibri"/>
          <w:sz w:val="22"/>
          <w:szCs w:val="22"/>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07"/>
        <w:gridCol w:w="1107"/>
        <w:gridCol w:w="1107"/>
        <w:gridCol w:w="1107"/>
        <w:gridCol w:w="1107"/>
        <w:gridCol w:w="1404"/>
        <w:gridCol w:w="1843"/>
      </w:tblGrid>
      <w:tr w:rsidR="00E04325" w:rsidRPr="00E04325" w:rsidTr="00E04325">
        <w:tc>
          <w:tcPr>
            <w:tcW w:w="1242" w:type="dxa"/>
          </w:tcPr>
          <w:p w:rsidR="00E04325" w:rsidRPr="00E04325" w:rsidRDefault="00E04325" w:rsidP="00E04325">
            <w:pPr>
              <w:ind w:left="360" w:hanging="360"/>
              <w:jc w:val="left"/>
              <w:rPr>
                <w:rFonts w:ascii="Lato Light" w:hAnsi="Lato Light" w:cs="Calibri"/>
                <w:sz w:val="22"/>
                <w:szCs w:val="22"/>
              </w:rPr>
            </w:pPr>
            <w:r w:rsidRPr="00E04325">
              <w:rPr>
                <w:rFonts w:ascii="Lato Light" w:hAnsi="Lato Light" w:cs="Calibri"/>
                <w:sz w:val="22"/>
                <w:szCs w:val="22"/>
              </w:rPr>
              <w:t>Date</w:t>
            </w:r>
          </w:p>
        </w:tc>
        <w:tc>
          <w:tcPr>
            <w:tcW w:w="1107" w:type="dxa"/>
          </w:tcPr>
          <w:p w:rsidR="00E04325" w:rsidRPr="00E04325" w:rsidRDefault="00E04325" w:rsidP="00E04325">
            <w:pPr>
              <w:ind w:left="360" w:hanging="360"/>
              <w:jc w:val="left"/>
              <w:rPr>
                <w:rFonts w:ascii="Lato Light" w:hAnsi="Lato Light" w:cs="Calibri"/>
                <w:sz w:val="22"/>
                <w:szCs w:val="22"/>
              </w:rPr>
            </w:pPr>
            <w:r w:rsidRPr="00E04325">
              <w:rPr>
                <w:rFonts w:ascii="Lato Light" w:hAnsi="Lato Light" w:cs="Calibri"/>
                <w:sz w:val="22"/>
                <w:szCs w:val="22"/>
              </w:rPr>
              <w:t>Event</w:t>
            </w:r>
          </w:p>
        </w:tc>
        <w:tc>
          <w:tcPr>
            <w:tcW w:w="1107" w:type="dxa"/>
          </w:tcPr>
          <w:p w:rsidR="00E04325" w:rsidRPr="00E04325" w:rsidRDefault="00E04325" w:rsidP="00E04325">
            <w:pPr>
              <w:ind w:left="360" w:hanging="360"/>
              <w:jc w:val="left"/>
              <w:rPr>
                <w:rFonts w:ascii="Lato Light" w:hAnsi="Lato Light" w:cs="Calibri"/>
                <w:sz w:val="22"/>
                <w:szCs w:val="22"/>
              </w:rPr>
            </w:pPr>
            <w:r w:rsidRPr="00E04325">
              <w:rPr>
                <w:rFonts w:ascii="Lato Light" w:hAnsi="Lato Light" w:cs="Calibri"/>
                <w:sz w:val="22"/>
                <w:szCs w:val="22"/>
              </w:rPr>
              <w:t>Level</w:t>
            </w:r>
          </w:p>
        </w:tc>
        <w:tc>
          <w:tcPr>
            <w:tcW w:w="1107" w:type="dxa"/>
          </w:tcPr>
          <w:p w:rsidR="00E04325" w:rsidRPr="00E04325" w:rsidRDefault="00E04325" w:rsidP="00E04325">
            <w:pPr>
              <w:jc w:val="left"/>
              <w:rPr>
                <w:rFonts w:ascii="Lato Light" w:hAnsi="Lato Light" w:cs="Calibri"/>
                <w:sz w:val="22"/>
                <w:szCs w:val="22"/>
              </w:rPr>
            </w:pPr>
            <w:r w:rsidRPr="00E04325">
              <w:rPr>
                <w:rFonts w:ascii="Lato Light" w:hAnsi="Lato Light" w:cs="Calibri"/>
                <w:sz w:val="22"/>
                <w:szCs w:val="22"/>
              </w:rPr>
              <w:t>Dressage Score</w:t>
            </w:r>
          </w:p>
        </w:tc>
        <w:tc>
          <w:tcPr>
            <w:tcW w:w="1107" w:type="dxa"/>
          </w:tcPr>
          <w:p w:rsidR="00E04325" w:rsidRPr="00E04325" w:rsidRDefault="00E04325" w:rsidP="00E04325">
            <w:pPr>
              <w:jc w:val="left"/>
              <w:rPr>
                <w:rFonts w:ascii="Lato Light" w:hAnsi="Lato Light" w:cs="Calibri"/>
                <w:sz w:val="22"/>
                <w:szCs w:val="22"/>
              </w:rPr>
            </w:pPr>
            <w:r w:rsidRPr="00E04325">
              <w:rPr>
                <w:rFonts w:ascii="Lato Light" w:hAnsi="Lato Light" w:cs="Calibri"/>
                <w:sz w:val="22"/>
                <w:szCs w:val="22"/>
              </w:rPr>
              <w:t>SJ Score</w:t>
            </w:r>
          </w:p>
        </w:tc>
        <w:tc>
          <w:tcPr>
            <w:tcW w:w="1107" w:type="dxa"/>
          </w:tcPr>
          <w:p w:rsidR="00E04325" w:rsidRPr="00E04325" w:rsidRDefault="00E04325" w:rsidP="00E04325">
            <w:pPr>
              <w:jc w:val="left"/>
              <w:rPr>
                <w:rFonts w:ascii="Lato Light" w:hAnsi="Lato Light" w:cs="Calibri"/>
                <w:sz w:val="22"/>
                <w:szCs w:val="22"/>
              </w:rPr>
            </w:pPr>
            <w:r w:rsidRPr="00E04325">
              <w:rPr>
                <w:rFonts w:ascii="Lato Light" w:hAnsi="Lato Light" w:cs="Calibri"/>
                <w:sz w:val="22"/>
                <w:szCs w:val="22"/>
              </w:rPr>
              <w:t>XC jump faults</w:t>
            </w:r>
          </w:p>
        </w:tc>
        <w:tc>
          <w:tcPr>
            <w:tcW w:w="1404" w:type="dxa"/>
          </w:tcPr>
          <w:p w:rsidR="00E04325" w:rsidRPr="00E04325" w:rsidRDefault="00E04325" w:rsidP="00E04325">
            <w:pPr>
              <w:ind w:left="27" w:hanging="27"/>
              <w:jc w:val="left"/>
              <w:rPr>
                <w:rFonts w:ascii="Lato Light" w:hAnsi="Lato Light" w:cs="Calibri"/>
                <w:sz w:val="22"/>
                <w:szCs w:val="22"/>
              </w:rPr>
            </w:pPr>
            <w:r w:rsidRPr="00E04325">
              <w:rPr>
                <w:rFonts w:ascii="Lato Light" w:hAnsi="Lato Light" w:cs="Calibri"/>
                <w:sz w:val="22"/>
                <w:szCs w:val="22"/>
              </w:rPr>
              <w:t>XC time faults</w:t>
            </w:r>
          </w:p>
        </w:tc>
        <w:tc>
          <w:tcPr>
            <w:tcW w:w="1843" w:type="dxa"/>
          </w:tcPr>
          <w:p w:rsidR="00E04325" w:rsidRPr="00E04325" w:rsidRDefault="00E04325" w:rsidP="00E04325">
            <w:pPr>
              <w:jc w:val="left"/>
              <w:rPr>
                <w:rFonts w:ascii="Lato Light" w:hAnsi="Lato Light" w:cs="Calibri"/>
                <w:sz w:val="22"/>
                <w:szCs w:val="22"/>
              </w:rPr>
            </w:pPr>
            <w:r w:rsidRPr="00E04325">
              <w:rPr>
                <w:rFonts w:ascii="Lato Light" w:hAnsi="Lato Light" w:cs="Calibri"/>
                <w:sz w:val="22"/>
                <w:szCs w:val="22"/>
              </w:rPr>
              <w:t>Final Score &amp; Place</w:t>
            </w:r>
          </w:p>
        </w:tc>
      </w:tr>
      <w:tr w:rsidR="00E04325" w:rsidRPr="00E04325" w:rsidTr="00E04325">
        <w:trPr>
          <w:trHeight w:val="351"/>
        </w:trPr>
        <w:tc>
          <w:tcPr>
            <w:tcW w:w="1242" w:type="dxa"/>
          </w:tcPr>
          <w:p w:rsidR="00E04325" w:rsidRPr="00E04325" w:rsidRDefault="00E04325" w:rsidP="00E04325">
            <w:pPr>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r w:rsidR="00E04325" w:rsidRPr="00E04325" w:rsidTr="00E04325">
        <w:tc>
          <w:tcPr>
            <w:tcW w:w="1242"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r w:rsidR="00E04325" w:rsidRPr="00E04325" w:rsidTr="00E04325">
        <w:tc>
          <w:tcPr>
            <w:tcW w:w="1242"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r w:rsidR="00E04325" w:rsidRPr="00E04325" w:rsidTr="00E04325">
        <w:tc>
          <w:tcPr>
            <w:tcW w:w="1242"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r w:rsidR="00E04325" w:rsidRPr="00E04325" w:rsidTr="00E04325">
        <w:tc>
          <w:tcPr>
            <w:tcW w:w="1242"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r w:rsidR="00E04325" w:rsidRPr="00E04325" w:rsidTr="00E04325">
        <w:tc>
          <w:tcPr>
            <w:tcW w:w="1242"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r w:rsidR="00E04325" w:rsidRPr="00E04325" w:rsidTr="00E04325">
        <w:tc>
          <w:tcPr>
            <w:tcW w:w="1242"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r w:rsidR="00E04325" w:rsidRPr="00E04325" w:rsidTr="00E04325">
        <w:tc>
          <w:tcPr>
            <w:tcW w:w="1242"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r w:rsidR="00E04325" w:rsidRPr="00E04325" w:rsidTr="00E04325">
        <w:tc>
          <w:tcPr>
            <w:tcW w:w="1242"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r w:rsidR="00E04325" w:rsidRPr="00E04325" w:rsidTr="00E04325">
        <w:tc>
          <w:tcPr>
            <w:tcW w:w="1242"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r w:rsidR="00E04325" w:rsidRPr="00E04325" w:rsidTr="00E04325">
        <w:tc>
          <w:tcPr>
            <w:tcW w:w="1242"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107" w:type="dxa"/>
          </w:tcPr>
          <w:p w:rsidR="00E04325" w:rsidRPr="00E04325" w:rsidRDefault="00E04325" w:rsidP="00E04325">
            <w:pPr>
              <w:ind w:left="360" w:hanging="360"/>
              <w:rPr>
                <w:rFonts w:ascii="Lato Light" w:hAnsi="Lato Light" w:cs="Calibri"/>
                <w:sz w:val="22"/>
                <w:szCs w:val="22"/>
              </w:rPr>
            </w:pPr>
          </w:p>
        </w:tc>
        <w:tc>
          <w:tcPr>
            <w:tcW w:w="1404" w:type="dxa"/>
          </w:tcPr>
          <w:p w:rsidR="00E04325" w:rsidRPr="00E04325" w:rsidRDefault="00E04325" w:rsidP="00E04325">
            <w:pPr>
              <w:ind w:left="360" w:hanging="360"/>
              <w:rPr>
                <w:rFonts w:ascii="Lato Light" w:hAnsi="Lato Light" w:cs="Calibri"/>
                <w:sz w:val="22"/>
                <w:szCs w:val="22"/>
              </w:rPr>
            </w:pPr>
          </w:p>
        </w:tc>
        <w:tc>
          <w:tcPr>
            <w:tcW w:w="1843" w:type="dxa"/>
          </w:tcPr>
          <w:p w:rsidR="00E04325" w:rsidRPr="00E04325" w:rsidRDefault="00E04325" w:rsidP="00E04325">
            <w:pPr>
              <w:ind w:left="360" w:hanging="360"/>
              <w:rPr>
                <w:rFonts w:ascii="Lato Light" w:hAnsi="Lato Light" w:cs="Calibri"/>
                <w:sz w:val="22"/>
                <w:szCs w:val="22"/>
              </w:rPr>
            </w:pPr>
          </w:p>
        </w:tc>
      </w:tr>
    </w:tbl>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b/>
          <w:sz w:val="22"/>
          <w:szCs w:val="22"/>
        </w:rPr>
      </w:pPr>
      <w:r w:rsidRPr="00E04325">
        <w:rPr>
          <w:rFonts w:ascii="Lato Light" w:hAnsi="Lato Light" w:cs="Calibri"/>
          <w:b/>
        </w:rPr>
        <w:t>Current Specialist Coaches</w:t>
      </w:r>
      <w:r w:rsidRPr="00E04325">
        <w:rPr>
          <w:rFonts w:ascii="Lato Light" w:hAnsi="Lato Light" w:cs="Calibri"/>
          <w:b/>
          <w:sz w:val="22"/>
          <w:szCs w:val="22"/>
        </w:rPr>
        <w:t>:</w:t>
      </w: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r w:rsidRPr="00E04325">
        <w:rPr>
          <w:rFonts w:ascii="Lato Light" w:hAnsi="Lato Light" w:cs="Calibri"/>
          <w:sz w:val="22"/>
          <w:szCs w:val="22"/>
        </w:rPr>
        <w:t>Dressage:</w:t>
      </w:r>
      <w:r>
        <w:rPr>
          <w:rFonts w:ascii="Lato Light" w:hAnsi="Lato Light" w:cs="Calibri"/>
          <w:sz w:val="22"/>
          <w:szCs w:val="22"/>
        </w:rPr>
        <w:fldChar w:fldCharType="begin">
          <w:ffData>
            <w:name w:val="Text1"/>
            <w:enabled/>
            <w:calcOnExit w:val="0"/>
            <w:textInput/>
          </w:ffData>
        </w:fldChar>
      </w:r>
      <w:bookmarkStart w:id="5" w:name="Text1"/>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5"/>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p>
    <w:p w:rsidR="00E04325" w:rsidRPr="00E04325" w:rsidRDefault="00E04325" w:rsidP="00E04325">
      <w:pPr>
        <w:ind w:left="360" w:hanging="360"/>
        <w:rPr>
          <w:rFonts w:ascii="Lato Light" w:hAnsi="Lato Light" w:cs="Calibri"/>
          <w:sz w:val="22"/>
          <w:szCs w:val="22"/>
        </w:rPr>
      </w:pPr>
    </w:p>
    <w:p w:rsidR="00E04325" w:rsidRPr="00E04325" w:rsidRDefault="00E04325" w:rsidP="00E04325">
      <w:pPr>
        <w:ind w:left="360" w:hanging="360"/>
        <w:rPr>
          <w:rFonts w:ascii="Lato Light" w:hAnsi="Lato Light" w:cs="Calibri"/>
          <w:sz w:val="22"/>
          <w:szCs w:val="22"/>
        </w:rPr>
      </w:pPr>
      <w:r w:rsidRPr="00E04325">
        <w:rPr>
          <w:rFonts w:ascii="Lato Light" w:hAnsi="Lato Light" w:cs="Calibri"/>
          <w:sz w:val="22"/>
          <w:szCs w:val="22"/>
        </w:rPr>
        <w:t>Jumping:</w:t>
      </w:r>
      <w:r>
        <w:rPr>
          <w:rFonts w:ascii="Lato Light" w:hAnsi="Lato Light" w:cs="Calibri"/>
          <w:sz w:val="22"/>
          <w:szCs w:val="22"/>
        </w:rPr>
        <w:fldChar w:fldCharType="begin">
          <w:ffData>
            <w:name w:val="Text2"/>
            <w:enabled/>
            <w:calcOnExit w:val="0"/>
            <w:textInput/>
          </w:ffData>
        </w:fldChar>
      </w:r>
      <w:bookmarkStart w:id="6" w:name="Text2"/>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6"/>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p>
    <w:p w:rsidR="00E04325" w:rsidRPr="00E04325" w:rsidRDefault="00E04325" w:rsidP="00E04325">
      <w:pPr>
        <w:rPr>
          <w:rFonts w:ascii="Bodoni MT Poster Compressed" w:hAnsi="Bodoni MT Poster Compressed" w:cs="Tahoma"/>
          <w:u w:val="single"/>
        </w:rPr>
      </w:pPr>
    </w:p>
    <w:p w:rsidR="00E04325" w:rsidRPr="00E04325" w:rsidRDefault="00E04325" w:rsidP="00E04325">
      <w:pPr>
        <w:rPr>
          <w:rFonts w:ascii="Bodoni MT Poster Compressed" w:hAnsi="Bodoni MT Poster Compressed" w:cs="Tahoma"/>
          <w:u w:val="single"/>
        </w:rPr>
      </w:pPr>
    </w:p>
    <w:p w:rsidR="00E04325" w:rsidRPr="00E04325" w:rsidRDefault="00E04325" w:rsidP="00E04325">
      <w:pPr>
        <w:ind w:left="360" w:hanging="360"/>
        <w:rPr>
          <w:rFonts w:ascii="Lato Light" w:hAnsi="Lato Light" w:cs="Calibri"/>
          <w:b/>
          <w:sz w:val="22"/>
          <w:szCs w:val="22"/>
        </w:rPr>
      </w:pPr>
      <w:r w:rsidRPr="00E04325">
        <w:rPr>
          <w:rFonts w:ascii="Lato Light" w:hAnsi="Lato Light" w:cs="Calibri"/>
          <w:b/>
        </w:rPr>
        <w:t>Targeted Events 2017/18</w:t>
      </w:r>
      <w:r w:rsidRPr="00E04325">
        <w:rPr>
          <w:rFonts w:ascii="Lato Light" w:hAnsi="Lato Light" w:cs="Calibri"/>
          <w:b/>
          <w:sz w:val="22"/>
          <w:szCs w:val="22"/>
        </w:rPr>
        <w:t>:</w:t>
      </w:r>
    </w:p>
    <w:p w:rsidR="00E04325" w:rsidRPr="00E04325" w:rsidRDefault="00E04325" w:rsidP="00E04325">
      <w:pPr>
        <w:rPr>
          <w:rFonts w:ascii="Bodoni MT Poster Compressed" w:hAnsi="Bodoni MT Poster Compressed" w:cs="Tahoma"/>
          <w:u w:val="single"/>
        </w:rPr>
      </w:pPr>
    </w:p>
    <w:tbl>
      <w:tblPr>
        <w:tblStyle w:val="TableGrid"/>
        <w:tblW w:w="0" w:type="auto"/>
        <w:tblLook w:val="04A0" w:firstRow="1" w:lastRow="0" w:firstColumn="1" w:lastColumn="0" w:noHBand="0" w:noVBand="1"/>
      </w:tblPr>
      <w:tblGrid>
        <w:gridCol w:w="3081"/>
        <w:gridCol w:w="3081"/>
        <w:gridCol w:w="3081"/>
      </w:tblGrid>
      <w:tr w:rsidR="004C4340" w:rsidTr="004C4340">
        <w:tc>
          <w:tcPr>
            <w:tcW w:w="3081" w:type="dxa"/>
          </w:tcPr>
          <w:p w:rsidR="004C4340" w:rsidRDefault="004C4340" w:rsidP="004C4340">
            <w:pPr>
              <w:rPr>
                <w:rFonts w:ascii="Lato Light" w:hAnsi="Lato Light" w:cs="Calibri"/>
                <w:sz w:val="22"/>
                <w:szCs w:val="22"/>
              </w:rPr>
            </w:pPr>
            <w:r>
              <w:rPr>
                <w:rFonts w:ascii="Lato Light" w:hAnsi="Lato Light" w:cs="Calibri"/>
                <w:b/>
              </w:rPr>
              <w:t>Date</w:t>
            </w:r>
          </w:p>
        </w:tc>
        <w:tc>
          <w:tcPr>
            <w:tcW w:w="3081" w:type="dxa"/>
          </w:tcPr>
          <w:p w:rsidR="004C4340" w:rsidRDefault="004C4340" w:rsidP="00E04325">
            <w:pPr>
              <w:rPr>
                <w:rFonts w:ascii="Lato Light" w:hAnsi="Lato Light" w:cs="Calibri"/>
                <w:sz w:val="22"/>
                <w:szCs w:val="22"/>
              </w:rPr>
            </w:pPr>
            <w:r>
              <w:rPr>
                <w:rFonts w:ascii="Lato Light" w:hAnsi="Lato Light" w:cs="Calibri"/>
                <w:b/>
              </w:rPr>
              <w:t>Event</w:t>
            </w:r>
          </w:p>
        </w:tc>
        <w:tc>
          <w:tcPr>
            <w:tcW w:w="3081" w:type="dxa"/>
          </w:tcPr>
          <w:p w:rsidR="004C4340" w:rsidRDefault="004C4340" w:rsidP="00E04325">
            <w:pPr>
              <w:rPr>
                <w:rFonts w:ascii="Lato Light" w:hAnsi="Lato Light" w:cs="Calibri"/>
                <w:sz w:val="22"/>
                <w:szCs w:val="22"/>
              </w:rPr>
            </w:pPr>
            <w:r>
              <w:rPr>
                <w:rFonts w:ascii="Lato Light" w:hAnsi="Lato Light" w:cs="Calibri"/>
                <w:b/>
              </w:rPr>
              <w:t>Level</w:t>
            </w:r>
          </w:p>
        </w:tc>
      </w:tr>
      <w:tr w:rsidR="004C4340" w:rsidTr="004C4340">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11"/>
                  <w:enabled/>
                  <w:calcOnExit w:val="0"/>
                  <w:textInput/>
                </w:ffData>
              </w:fldChar>
            </w:r>
            <w:bookmarkStart w:id="7" w:name="Text11"/>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7"/>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18"/>
                  <w:enabled/>
                  <w:calcOnExit w:val="0"/>
                  <w:textInput/>
                </w:ffData>
              </w:fldChar>
            </w:r>
            <w:bookmarkStart w:id="8" w:name="Text18"/>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8"/>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25"/>
                  <w:enabled/>
                  <w:calcOnExit w:val="0"/>
                  <w:textInput/>
                </w:ffData>
              </w:fldChar>
            </w:r>
            <w:bookmarkStart w:id="9" w:name="Text25"/>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9"/>
          </w:p>
        </w:tc>
      </w:tr>
      <w:tr w:rsidR="004C4340" w:rsidTr="004C4340">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12"/>
                  <w:enabled/>
                  <w:calcOnExit w:val="0"/>
                  <w:textInput/>
                </w:ffData>
              </w:fldChar>
            </w:r>
            <w:bookmarkStart w:id="10" w:name="Text12"/>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0"/>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19"/>
                  <w:enabled/>
                  <w:calcOnExit w:val="0"/>
                  <w:textInput/>
                </w:ffData>
              </w:fldChar>
            </w:r>
            <w:bookmarkStart w:id="11" w:name="Text19"/>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1"/>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26"/>
                  <w:enabled/>
                  <w:calcOnExit w:val="0"/>
                  <w:textInput/>
                </w:ffData>
              </w:fldChar>
            </w:r>
            <w:bookmarkStart w:id="12" w:name="Text26"/>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2"/>
          </w:p>
        </w:tc>
      </w:tr>
      <w:tr w:rsidR="004C4340" w:rsidTr="004C4340">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13"/>
                  <w:enabled/>
                  <w:calcOnExit w:val="0"/>
                  <w:textInput/>
                </w:ffData>
              </w:fldChar>
            </w:r>
            <w:bookmarkStart w:id="13" w:name="Text13"/>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3"/>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20"/>
                  <w:enabled/>
                  <w:calcOnExit w:val="0"/>
                  <w:textInput/>
                </w:ffData>
              </w:fldChar>
            </w:r>
            <w:bookmarkStart w:id="14" w:name="Text20"/>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4"/>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27"/>
                  <w:enabled/>
                  <w:calcOnExit w:val="0"/>
                  <w:textInput/>
                </w:ffData>
              </w:fldChar>
            </w:r>
            <w:bookmarkStart w:id="15" w:name="Text27"/>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5"/>
          </w:p>
        </w:tc>
      </w:tr>
      <w:tr w:rsidR="004C4340" w:rsidTr="004C4340">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14"/>
                  <w:enabled/>
                  <w:calcOnExit w:val="0"/>
                  <w:textInput/>
                </w:ffData>
              </w:fldChar>
            </w:r>
            <w:bookmarkStart w:id="16" w:name="Text14"/>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6"/>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21"/>
                  <w:enabled/>
                  <w:calcOnExit w:val="0"/>
                  <w:textInput/>
                </w:ffData>
              </w:fldChar>
            </w:r>
            <w:bookmarkStart w:id="17" w:name="Text21"/>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7"/>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28"/>
                  <w:enabled/>
                  <w:calcOnExit w:val="0"/>
                  <w:textInput/>
                </w:ffData>
              </w:fldChar>
            </w:r>
            <w:bookmarkStart w:id="18" w:name="Text28"/>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8"/>
          </w:p>
        </w:tc>
      </w:tr>
      <w:tr w:rsidR="004C4340" w:rsidTr="004C4340">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15"/>
                  <w:enabled/>
                  <w:calcOnExit w:val="0"/>
                  <w:textInput/>
                </w:ffData>
              </w:fldChar>
            </w:r>
            <w:bookmarkStart w:id="19" w:name="Text15"/>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19"/>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22"/>
                  <w:enabled/>
                  <w:calcOnExit w:val="0"/>
                  <w:textInput/>
                </w:ffData>
              </w:fldChar>
            </w:r>
            <w:bookmarkStart w:id="20" w:name="Text22"/>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20"/>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29"/>
                  <w:enabled/>
                  <w:calcOnExit w:val="0"/>
                  <w:textInput/>
                </w:ffData>
              </w:fldChar>
            </w:r>
            <w:bookmarkStart w:id="21" w:name="Text29"/>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21"/>
          </w:p>
        </w:tc>
      </w:tr>
      <w:tr w:rsidR="004C4340" w:rsidTr="004C4340">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16"/>
                  <w:enabled/>
                  <w:calcOnExit w:val="0"/>
                  <w:textInput/>
                </w:ffData>
              </w:fldChar>
            </w:r>
            <w:bookmarkStart w:id="22" w:name="Text16"/>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22"/>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23"/>
                  <w:enabled/>
                  <w:calcOnExit w:val="0"/>
                  <w:textInput/>
                </w:ffData>
              </w:fldChar>
            </w:r>
            <w:bookmarkStart w:id="23" w:name="Text23"/>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23"/>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30"/>
                  <w:enabled/>
                  <w:calcOnExit w:val="0"/>
                  <w:textInput/>
                </w:ffData>
              </w:fldChar>
            </w:r>
            <w:bookmarkStart w:id="24" w:name="Text30"/>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24"/>
          </w:p>
        </w:tc>
      </w:tr>
      <w:tr w:rsidR="004C4340" w:rsidTr="004C4340">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17"/>
                  <w:enabled/>
                  <w:calcOnExit w:val="0"/>
                  <w:textInput/>
                </w:ffData>
              </w:fldChar>
            </w:r>
            <w:bookmarkStart w:id="25" w:name="Text17"/>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25"/>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24"/>
                  <w:enabled/>
                  <w:calcOnExit w:val="0"/>
                  <w:textInput/>
                </w:ffData>
              </w:fldChar>
            </w:r>
            <w:bookmarkStart w:id="26" w:name="Text24"/>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26"/>
          </w:p>
        </w:tc>
        <w:tc>
          <w:tcPr>
            <w:tcW w:w="3081" w:type="dxa"/>
          </w:tcPr>
          <w:p w:rsidR="004C4340" w:rsidRDefault="004C4340" w:rsidP="00E04325">
            <w:pPr>
              <w:rPr>
                <w:rFonts w:ascii="Lato Light" w:hAnsi="Lato Light" w:cs="Calibri"/>
                <w:sz w:val="22"/>
                <w:szCs w:val="22"/>
              </w:rPr>
            </w:pPr>
            <w:r>
              <w:rPr>
                <w:rFonts w:ascii="Lato Light" w:hAnsi="Lato Light" w:cs="Calibri"/>
                <w:sz w:val="22"/>
                <w:szCs w:val="22"/>
              </w:rPr>
              <w:fldChar w:fldCharType="begin">
                <w:ffData>
                  <w:name w:val="Text31"/>
                  <w:enabled/>
                  <w:calcOnExit w:val="0"/>
                  <w:textInput/>
                </w:ffData>
              </w:fldChar>
            </w:r>
            <w:bookmarkStart w:id="27" w:name="Text31"/>
            <w:r>
              <w:rPr>
                <w:rFonts w:ascii="Lato Light" w:hAnsi="Lato Light" w:cs="Calibri"/>
                <w:sz w:val="22"/>
                <w:szCs w:val="22"/>
              </w:rPr>
              <w:instrText xml:space="preserve"> FORMTEXT </w:instrText>
            </w:r>
            <w:r>
              <w:rPr>
                <w:rFonts w:ascii="Lato Light" w:hAnsi="Lato Light" w:cs="Calibri"/>
                <w:sz w:val="22"/>
                <w:szCs w:val="22"/>
              </w:rPr>
            </w:r>
            <w:r>
              <w:rPr>
                <w:rFonts w:ascii="Lato Light" w:hAnsi="Lato Light" w:cs="Calibri"/>
                <w:sz w:val="22"/>
                <w:szCs w:val="22"/>
              </w:rPr>
              <w:fldChar w:fldCharType="separate"/>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noProof/>
                <w:sz w:val="22"/>
                <w:szCs w:val="22"/>
              </w:rPr>
              <w:t> </w:t>
            </w:r>
            <w:r>
              <w:rPr>
                <w:rFonts w:ascii="Lato Light" w:hAnsi="Lato Light" w:cs="Calibri"/>
                <w:sz w:val="22"/>
                <w:szCs w:val="22"/>
              </w:rPr>
              <w:fldChar w:fldCharType="end"/>
            </w:r>
            <w:bookmarkEnd w:id="27"/>
          </w:p>
        </w:tc>
      </w:tr>
    </w:tbl>
    <w:p w:rsidR="00124E77" w:rsidRPr="00E04325" w:rsidRDefault="00E04325" w:rsidP="00E04325">
      <w:pPr>
        <w:rPr>
          <w:rFonts w:ascii="Lato Light" w:hAnsi="Lato Light" w:cs="Calibri"/>
          <w:sz w:val="22"/>
          <w:szCs w:val="22"/>
        </w:rPr>
      </w:pP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r w:rsidRPr="00E04325">
        <w:rPr>
          <w:rFonts w:ascii="Lato Light" w:hAnsi="Lato Light" w:cs="Calibri"/>
          <w:sz w:val="22"/>
          <w:szCs w:val="22"/>
        </w:rPr>
        <w:tab/>
      </w:r>
    </w:p>
    <w:sectPr w:rsidR="00124E77" w:rsidRPr="00E04325" w:rsidSect="005E730D">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C2" w:rsidRDefault="000B5BC2">
      <w:r>
        <w:separator/>
      </w:r>
    </w:p>
  </w:endnote>
  <w:endnote w:type="continuationSeparator" w:id="0">
    <w:p w:rsidR="000B5BC2" w:rsidRDefault="000B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Light">
    <w:altName w:val="Calibri Light"/>
    <w:charset w:val="00"/>
    <w:family w:val="swiss"/>
    <w:pitch w:val="variable"/>
    <w:sig w:usb0="00000001" w:usb1="5000604B" w:usb2="00000000" w:usb3="00000000" w:csb0="00000093" w:csb1="00000000"/>
  </w:font>
  <w:font w:name="Bodoni MT Poster Compressed">
    <w:panose1 w:val="02070706080601050204"/>
    <w:charset w:val="00"/>
    <w:family w:val="roman"/>
    <w:pitch w:val="variable"/>
    <w:sig w:usb0="00000007" w:usb1="00000000" w:usb2="00000000" w:usb3="00000000" w:csb0="0000001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EB" w:rsidRPr="001B63A7" w:rsidRDefault="001C5DEB" w:rsidP="001B63A7">
    <w:pPr>
      <w:pStyle w:val="Footer"/>
      <w:tabs>
        <w:tab w:val="clear" w:pos="4320"/>
        <w:tab w:val="clear" w:pos="8640"/>
        <w:tab w:val="right" w:pos="9071"/>
      </w:tabs>
      <w:rPr>
        <w:b/>
        <w:sz w:val="20"/>
        <w:szCs w:val="20"/>
        <w:lang w:val="en-US"/>
      </w:rPr>
    </w:pPr>
    <w:r w:rsidRPr="001B63A7">
      <w:rPr>
        <w:b/>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C2" w:rsidRDefault="000B5BC2">
      <w:r>
        <w:separator/>
      </w:r>
    </w:p>
  </w:footnote>
  <w:footnote w:type="continuationSeparator" w:id="0">
    <w:p w:rsidR="000B5BC2" w:rsidRDefault="000B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8FB"/>
    <w:multiLevelType w:val="hybridMultilevel"/>
    <w:tmpl w:val="1856DBD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A22ED8"/>
    <w:multiLevelType w:val="multilevel"/>
    <w:tmpl w:val="BE4292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F54D1"/>
    <w:multiLevelType w:val="hybridMultilevel"/>
    <w:tmpl w:val="5258583A"/>
    <w:lvl w:ilvl="0" w:tplc="DA1860EA">
      <w:start w:val="1"/>
      <w:numFmt w:val="lowerLetter"/>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A73460"/>
    <w:multiLevelType w:val="hybridMultilevel"/>
    <w:tmpl w:val="31C22CAC"/>
    <w:lvl w:ilvl="0" w:tplc="77543B16">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17860"/>
    <w:multiLevelType w:val="hybridMultilevel"/>
    <w:tmpl w:val="9EA0D9D0"/>
    <w:lvl w:ilvl="0" w:tplc="0D9A1CDC">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6B4F86"/>
    <w:multiLevelType w:val="hybridMultilevel"/>
    <w:tmpl w:val="3F668862"/>
    <w:lvl w:ilvl="0" w:tplc="C4C6732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F5536"/>
    <w:multiLevelType w:val="hybridMultilevel"/>
    <w:tmpl w:val="76AE8DC6"/>
    <w:lvl w:ilvl="0" w:tplc="B306669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B01CD3"/>
    <w:multiLevelType w:val="hybridMultilevel"/>
    <w:tmpl w:val="4AAE5B9A"/>
    <w:lvl w:ilvl="0" w:tplc="B3066692">
      <w:start w:val="1"/>
      <w:numFmt w:val="bullet"/>
      <w:lvlText w:val=""/>
      <w:lvlJc w:val="left"/>
      <w:pPr>
        <w:tabs>
          <w:tab w:val="num" w:pos="1080"/>
        </w:tabs>
        <w:ind w:left="1080" w:hanging="360"/>
      </w:pPr>
      <w:rPr>
        <w:rFonts w:ascii="Symbol" w:hAnsi="Symbol" w:hint="default"/>
        <w:sz w:val="16"/>
        <w:szCs w:val="16"/>
      </w:rPr>
    </w:lvl>
    <w:lvl w:ilvl="1" w:tplc="08090001">
      <w:start w:val="1"/>
      <w:numFmt w:val="bullet"/>
      <w:lvlText w:val=""/>
      <w:lvlJc w:val="left"/>
      <w:pPr>
        <w:tabs>
          <w:tab w:val="num" w:pos="1080"/>
        </w:tabs>
        <w:ind w:left="1080" w:hanging="360"/>
      </w:pPr>
      <w:rPr>
        <w:rFonts w:ascii="Symbol" w:hAnsi="Symbol" w:hint="default"/>
        <w:sz w:val="16"/>
        <w:szCs w:val="16"/>
      </w:rPr>
    </w:lvl>
    <w:lvl w:ilvl="2" w:tplc="0809000B">
      <w:start w:val="1"/>
      <w:numFmt w:val="bullet"/>
      <w:lvlText w:val=""/>
      <w:lvlJc w:val="left"/>
      <w:pPr>
        <w:tabs>
          <w:tab w:val="num" w:pos="1800"/>
        </w:tabs>
        <w:ind w:left="1800" w:hanging="360"/>
      </w:pPr>
      <w:rPr>
        <w:rFonts w:ascii="Wingdings" w:hAnsi="Wingdings" w:hint="default"/>
        <w:sz w:val="16"/>
        <w:szCs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D15DE4"/>
    <w:multiLevelType w:val="hybridMultilevel"/>
    <w:tmpl w:val="959AAE34"/>
    <w:lvl w:ilvl="0" w:tplc="B306669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581541"/>
    <w:multiLevelType w:val="hybridMultilevel"/>
    <w:tmpl w:val="22A20D9A"/>
    <w:lvl w:ilvl="0" w:tplc="C4C6732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71A21"/>
    <w:multiLevelType w:val="hybridMultilevel"/>
    <w:tmpl w:val="2FB0FABC"/>
    <w:lvl w:ilvl="0" w:tplc="B306669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B81FFE"/>
    <w:multiLevelType w:val="hybridMultilevel"/>
    <w:tmpl w:val="A64C58B0"/>
    <w:lvl w:ilvl="0" w:tplc="AD9605D6">
      <w:start w:val="1"/>
      <w:numFmt w:val="bullet"/>
      <w:lvlText w:val=""/>
      <w:lvlJc w:val="left"/>
      <w:pPr>
        <w:tabs>
          <w:tab w:val="num" w:pos="1080"/>
        </w:tabs>
        <w:ind w:left="1080" w:hanging="360"/>
      </w:pPr>
      <w:rPr>
        <w:rFonts w:ascii="Symbol" w:hAnsi="Symbol" w:hint="default"/>
        <w:sz w:val="16"/>
        <w:szCs w:val="16"/>
      </w:rPr>
    </w:lvl>
    <w:lvl w:ilvl="1" w:tplc="08090001">
      <w:start w:val="1"/>
      <w:numFmt w:val="bullet"/>
      <w:lvlText w:val=""/>
      <w:lvlJc w:val="left"/>
      <w:pPr>
        <w:tabs>
          <w:tab w:val="num" w:pos="1800"/>
        </w:tabs>
        <w:ind w:left="1800" w:hanging="360"/>
      </w:pPr>
      <w:rPr>
        <w:rFonts w:ascii="Symbol" w:hAnsi="Symbol"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683FBC"/>
    <w:multiLevelType w:val="hybridMultilevel"/>
    <w:tmpl w:val="F4668124"/>
    <w:lvl w:ilvl="0" w:tplc="910E3A32">
      <w:start w:val="3"/>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04FDF"/>
    <w:multiLevelType w:val="multilevel"/>
    <w:tmpl w:val="E95C1160"/>
    <w:lvl w:ilvl="0">
      <w:start w:val="1"/>
      <w:numFmt w:val="bullet"/>
      <w:lvlText w:val=""/>
      <w:lvlJc w:val="left"/>
      <w:pPr>
        <w:tabs>
          <w:tab w:val="num" w:pos="1080"/>
        </w:tabs>
        <w:ind w:left="1080" w:hanging="360"/>
      </w:pPr>
      <w:rPr>
        <w:rFonts w:ascii="Symbol" w:hAnsi="Symbol" w:hint="default"/>
        <w:sz w:val="16"/>
        <w:szCs w:val="16"/>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D6A80"/>
    <w:multiLevelType w:val="multilevel"/>
    <w:tmpl w:val="0DC49AAE"/>
    <w:lvl w:ilvl="0">
      <w:start w:val="1"/>
      <w:numFmt w:val="bullet"/>
      <w:lvlText w:val=""/>
      <w:lvlJc w:val="left"/>
      <w:pPr>
        <w:tabs>
          <w:tab w:val="num" w:pos="1080"/>
        </w:tabs>
        <w:ind w:left="1080" w:hanging="360"/>
      </w:pPr>
      <w:rPr>
        <w:rFonts w:ascii="Symbol" w:hAnsi="Symbol" w:hint="default"/>
        <w:sz w:val="16"/>
        <w:szCs w:val="16"/>
      </w:rPr>
    </w:lvl>
    <w:lvl w:ilvl="1">
      <w:start w:val="1"/>
      <w:numFmt w:val="bullet"/>
      <w:lvlText w:val=""/>
      <w:lvlJc w:val="left"/>
      <w:pPr>
        <w:tabs>
          <w:tab w:val="num" w:pos="1080"/>
        </w:tabs>
        <w:ind w:left="1080" w:hanging="360"/>
      </w:pPr>
      <w:rPr>
        <w:rFonts w:ascii="Wingdings" w:hAnsi="Wingdings" w:hint="default"/>
        <w:sz w:val="16"/>
        <w:szCs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5A5E9B"/>
    <w:multiLevelType w:val="hybridMultilevel"/>
    <w:tmpl w:val="C6F8B9B8"/>
    <w:lvl w:ilvl="0" w:tplc="981E42B6">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E127B2"/>
    <w:multiLevelType w:val="hybridMultilevel"/>
    <w:tmpl w:val="1B9EBDA2"/>
    <w:lvl w:ilvl="0" w:tplc="09344A98">
      <w:start w:val="2"/>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CB2448"/>
    <w:multiLevelType w:val="hybridMultilevel"/>
    <w:tmpl w:val="D790362A"/>
    <w:lvl w:ilvl="0" w:tplc="C4C6732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4FD1"/>
    <w:multiLevelType w:val="hybridMultilevel"/>
    <w:tmpl w:val="0DC49AAE"/>
    <w:lvl w:ilvl="0" w:tplc="B3066692">
      <w:start w:val="1"/>
      <w:numFmt w:val="bullet"/>
      <w:lvlText w:val=""/>
      <w:lvlJc w:val="left"/>
      <w:pPr>
        <w:tabs>
          <w:tab w:val="num" w:pos="1080"/>
        </w:tabs>
        <w:ind w:left="1080" w:hanging="360"/>
      </w:pPr>
      <w:rPr>
        <w:rFonts w:ascii="Symbol" w:hAnsi="Symbol" w:hint="default"/>
        <w:sz w:val="16"/>
        <w:szCs w:val="16"/>
      </w:rPr>
    </w:lvl>
    <w:lvl w:ilvl="1" w:tplc="0809000B">
      <w:start w:val="1"/>
      <w:numFmt w:val="bullet"/>
      <w:lvlText w:val=""/>
      <w:lvlJc w:val="left"/>
      <w:pPr>
        <w:tabs>
          <w:tab w:val="num" w:pos="1080"/>
        </w:tabs>
        <w:ind w:left="1080" w:hanging="360"/>
      </w:pPr>
      <w:rPr>
        <w:rFonts w:ascii="Wingdings" w:hAnsi="Wingdings"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E4B93"/>
    <w:multiLevelType w:val="hybridMultilevel"/>
    <w:tmpl w:val="FF946D74"/>
    <w:lvl w:ilvl="0" w:tplc="E0B2A08E">
      <w:start w:val="4"/>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7924E6"/>
    <w:multiLevelType w:val="hybridMultilevel"/>
    <w:tmpl w:val="E95C1160"/>
    <w:lvl w:ilvl="0" w:tplc="F612A5A6">
      <w:start w:val="1"/>
      <w:numFmt w:val="bullet"/>
      <w:lvlText w:val=""/>
      <w:lvlJc w:val="left"/>
      <w:pPr>
        <w:tabs>
          <w:tab w:val="num" w:pos="1080"/>
        </w:tabs>
        <w:ind w:left="1080" w:hanging="360"/>
      </w:pPr>
      <w:rPr>
        <w:rFonts w:ascii="Symbol" w:hAnsi="Symbol" w:hint="default"/>
        <w:sz w:val="16"/>
        <w:szCs w:val="16"/>
      </w:rPr>
    </w:lvl>
    <w:lvl w:ilvl="1" w:tplc="08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236A0"/>
    <w:multiLevelType w:val="hybridMultilevel"/>
    <w:tmpl w:val="43DA537C"/>
    <w:lvl w:ilvl="0" w:tplc="DD88650E">
      <w:start w:val="2"/>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7C40B6"/>
    <w:multiLevelType w:val="hybridMultilevel"/>
    <w:tmpl w:val="7BFAA342"/>
    <w:lvl w:ilvl="0" w:tplc="B1D83758">
      <w:start w:val="5"/>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7A4583"/>
    <w:multiLevelType w:val="hybridMultilevel"/>
    <w:tmpl w:val="021C65A8"/>
    <w:lvl w:ilvl="0" w:tplc="B306669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CB0725"/>
    <w:multiLevelType w:val="multilevel"/>
    <w:tmpl w:val="E95C1160"/>
    <w:lvl w:ilvl="0">
      <w:start w:val="1"/>
      <w:numFmt w:val="bullet"/>
      <w:lvlText w:val=""/>
      <w:lvlJc w:val="left"/>
      <w:pPr>
        <w:tabs>
          <w:tab w:val="num" w:pos="1080"/>
        </w:tabs>
        <w:ind w:left="1080" w:hanging="360"/>
      </w:pPr>
      <w:rPr>
        <w:rFonts w:ascii="Symbol" w:hAnsi="Symbol" w:hint="default"/>
        <w:sz w:val="16"/>
        <w:szCs w:val="16"/>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36461"/>
    <w:multiLevelType w:val="hybridMultilevel"/>
    <w:tmpl w:val="5B9ABAD4"/>
    <w:lvl w:ilvl="0" w:tplc="275685A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2CF0546"/>
    <w:multiLevelType w:val="hybridMultilevel"/>
    <w:tmpl w:val="D7D46E9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F83326"/>
    <w:multiLevelType w:val="hybridMultilevel"/>
    <w:tmpl w:val="D4D22D12"/>
    <w:lvl w:ilvl="0" w:tplc="F612A5A6">
      <w:start w:val="1"/>
      <w:numFmt w:val="bullet"/>
      <w:lvlText w:val=""/>
      <w:lvlJc w:val="left"/>
      <w:pPr>
        <w:tabs>
          <w:tab w:val="num" w:pos="1080"/>
        </w:tabs>
        <w:ind w:left="108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912C6"/>
    <w:multiLevelType w:val="hybridMultilevel"/>
    <w:tmpl w:val="2CD411BC"/>
    <w:lvl w:ilvl="0" w:tplc="D17E807A">
      <w:start w:val="6"/>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5101523"/>
    <w:multiLevelType w:val="hybridMultilevel"/>
    <w:tmpl w:val="3764564E"/>
    <w:lvl w:ilvl="0" w:tplc="8272ED38">
      <w:start w:val="4"/>
      <w:numFmt w:val="upp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07E2E"/>
    <w:multiLevelType w:val="hybridMultilevel"/>
    <w:tmpl w:val="B2C60CBA"/>
    <w:lvl w:ilvl="0" w:tplc="E5CA2EE0">
      <w:start w:val="4"/>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98A2BB1"/>
    <w:multiLevelType w:val="hybridMultilevel"/>
    <w:tmpl w:val="CF94DF12"/>
    <w:lvl w:ilvl="0" w:tplc="F612A5A6">
      <w:start w:val="1"/>
      <w:numFmt w:val="bullet"/>
      <w:lvlText w:val=""/>
      <w:lvlJc w:val="left"/>
      <w:pPr>
        <w:tabs>
          <w:tab w:val="num" w:pos="1080"/>
        </w:tabs>
        <w:ind w:left="108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486888"/>
    <w:multiLevelType w:val="hybridMultilevel"/>
    <w:tmpl w:val="E03273B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FD4676B"/>
    <w:multiLevelType w:val="hybridMultilevel"/>
    <w:tmpl w:val="78389578"/>
    <w:lvl w:ilvl="0" w:tplc="F612A5A6">
      <w:start w:val="1"/>
      <w:numFmt w:val="bullet"/>
      <w:lvlText w:val=""/>
      <w:lvlJc w:val="left"/>
      <w:pPr>
        <w:tabs>
          <w:tab w:val="num" w:pos="1080"/>
        </w:tabs>
        <w:ind w:left="108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26961"/>
    <w:multiLevelType w:val="multilevel"/>
    <w:tmpl w:val="E95C1160"/>
    <w:lvl w:ilvl="0">
      <w:start w:val="1"/>
      <w:numFmt w:val="bullet"/>
      <w:lvlText w:val=""/>
      <w:lvlJc w:val="left"/>
      <w:pPr>
        <w:tabs>
          <w:tab w:val="num" w:pos="1080"/>
        </w:tabs>
        <w:ind w:left="1080" w:hanging="360"/>
      </w:pPr>
      <w:rPr>
        <w:rFonts w:ascii="Symbol" w:hAnsi="Symbol" w:hint="default"/>
        <w:sz w:val="16"/>
        <w:szCs w:val="16"/>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0207D"/>
    <w:multiLevelType w:val="hybridMultilevel"/>
    <w:tmpl w:val="05EA40D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A520EA"/>
    <w:multiLevelType w:val="hybridMultilevel"/>
    <w:tmpl w:val="C422E5FE"/>
    <w:lvl w:ilvl="0" w:tplc="B0E27C7A">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7B2E82"/>
    <w:multiLevelType w:val="hybridMultilevel"/>
    <w:tmpl w:val="31422508"/>
    <w:lvl w:ilvl="0" w:tplc="342CF6F2">
      <w:start w:val="4"/>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7B640E7"/>
    <w:multiLevelType w:val="hybridMultilevel"/>
    <w:tmpl w:val="613A6EF6"/>
    <w:lvl w:ilvl="0" w:tplc="B306669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706495"/>
    <w:multiLevelType w:val="hybridMultilevel"/>
    <w:tmpl w:val="07BC2C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9"/>
  </w:num>
  <w:num w:numId="3">
    <w:abstractNumId w:val="5"/>
  </w:num>
  <w:num w:numId="4">
    <w:abstractNumId w:val="20"/>
  </w:num>
  <w:num w:numId="5">
    <w:abstractNumId w:val="3"/>
  </w:num>
  <w:num w:numId="6">
    <w:abstractNumId w:val="8"/>
  </w:num>
  <w:num w:numId="7">
    <w:abstractNumId w:val="23"/>
  </w:num>
  <w:num w:numId="8">
    <w:abstractNumId w:val="6"/>
  </w:num>
  <w:num w:numId="9">
    <w:abstractNumId w:val="18"/>
  </w:num>
  <w:num w:numId="10">
    <w:abstractNumId w:val="38"/>
  </w:num>
  <w:num w:numId="11">
    <w:abstractNumId w:val="10"/>
  </w:num>
  <w:num w:numId="12">
    <w:abstractNumId w:val="19"/>
  </w:num>
  <w:num w:numId="13">
    <w:abstractNumId w:val="11"/>
  </w:num>
  <w:num w:numId="14">
    <w:abstractNumId w:val="36"/>
  </w:num>
  <w:num w:numId="15">
    <w:abstractNumId w:val="14"/>
  </w:num>
  <w:num w:numId="16">
    <w:abstractNumId w:val="7"/>
  </w:num>
  <w:num w:numId="17">
    <w:abstractNumId w:val="34"/>
  </w:num>
  <w:num w:numId="18">
    <w:abstractNumId w:val="31"/>
  </w:num>
  <w:num w:numId="19">
    <w:abstractNumId w:val="24"/>
  </w:num>
  <w:num w:numId="20">
    <w:abstractNumId w:val="27"/>
  </w:num>
  <w:num w:numId="21">
    <w:abstractNumId w:val="13"/>
  </w:num>
  <w:num w:numId="22">
    <w:abstractNumId w:val="33"/>
  </w:num>
  <w:num w:numId="23">
    <w:abstractNumId w:val="29"/>
  </w:num>
  <w:num w:numId="24">
    <w:abstractNumId w:val="15"/>
  </w:num>
  <w:num w:numId="25">
    <w:abstractNumId w:val="16"/>
  </w:num>
  <w:num w:numId="26">
    <w:abstractNumId w:val="21"/>
  </w:num>
  <w:num w:numId="27">
    <w:abstractNumId w:val="12"/>
  </w:num>
  <w:num w:numId="28">
    <w:abstractNumId w:val="37"/>
  </w:num>
  <w:num w:numId="29">
    <w:abstractNumId w:val="22"/>
  </w:num>
  <w:num w:numId="30">
    <w:abstractNumId w:val="28"/>
  </w:num>
  <w:num w:numId="31">
    <w:abstractNumId w:val="30"/>
  </w:num>
  <w:num w:numId="32">
    <w:abstractNumId w:val="32"/>
  </w:num>
  <w:num w:numId="33">
    <w:abstractNumId w:val="25"/>
  </w:num>
  <w:num w:numId="34">
    <w:abstractNumId w:val="39"/>
  </w:num>
  <w:num w:numId="35">
    <w:abstractNumId w:val="2"/>
  </w:num>
  <w:num w:numId="36">
    <w:abstractNumId w:val="4"/>
  </w:num>
  <w:num w:numId="37">
    <w:abstractNumId w:val="0"/>
  </w:num>
  <w:num w:numId="38">
    <w:abstractNumId w:val="35"/>
  </w:num>
  <w:num w:numId="39">
    <w:abstractNumId w:val="2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28"/>
    <w:rsid w:val="00014E77"/>
    <w:rsid w:val="000361A1"/>
    <w:rsid w:val="00036F94"/>
    <w:rsid w:val="000577C9"/>
    <w:rsid w:val="0006329B"/>
    <w:rsid w:val="00082925"/>
    <w:rsid w:val="000948BA"/>
    <w:rsid w:val="000B5BC2"/>
    <w:rsid w:val="000E45A0"/>
    <w:rsid w:val="001163E0"/>
    <w:rsid w:val="00124E77"/>
    <w:rsid w:val="00134B15"/>
    <w:rsid w:val="0016205D"/>
    <w:rsid w:val="001B2455"/>
    <w:rsid w:val="001B63A7"/>
    <w:rsid w:val="001C5DEB"/>
    <w:rsid w:val="001C5FAA"/>
    <w:rsid w:val="001D3155"/>
    <w:rsid w:val="001E3A23"/>
    <w:rsid w:val="001F24E2"/>
    <w:rsid w:val="002116ED"/>
    <w:rsid w:val="00216A89"/>
    <w:rsid w:val="00217507"/>
    <w:rsid w:val="00232276"/>
    <w:rsid w:val="00242E8C"/>
    <w:rsid w:val="0026016D"/>
    <w:rsid w:val="00276FEF"/>
    <w:rsid w:val="002853DF"/>
    <w:rsid w:val="00294B22"/>
    <w:rsid w:val="00294CA4"/>
    <w:rsid w:val="002C378A"/>
    <w:rsid w:val="002D3F40"/>
    <w:rsid w:val="002E0613"/>
    <w:rsid w:val="00300F59"/>
    <w:rsid w:val="00312F63"/>
    <w:rsid w:val="00332A00"/>
    <w:rsid w:val="003407C9"/>
    <w:rsid w:val="00341A2B"/>
    <w:rsid w:val="0034278C"/>
    <w:rsid w:val="0035089C"/>
    <w:rsid w:val="00357D9F"/>
    <w:rsid w:val="00374941"/>
    <w:rsid w:val="003B5C2E"/>
    <w:rsid w:val="003D3818"/>
    <w:rsid w:val="003D6BD6"/>
    <w:rsid w:val="003E01F8"/>
    <w:rsid w:val="003E0662"/>
    <w:rsid w:val="003F4E64"/>
    <w:rsid w:val="00416E4F"/>
    <w:rsid w:val="00447F82"/>
    <w:rsid w:val="00452F98"/>
    <w:rsid w:val="00476FAF"/>
    <w:rsid w:val="0048375A"/>
    <w:rsid w:val="004A661C"/>
    <w:rsid w:val="004C4340"/>
    <w:rsid w:val="004D645E"/>
    <w:rsid w:val="004D6714"/>
    <w:rsid w:val="004F5367"/>
    <w:rsid w:val="004F6465"/>
    <w:rsid w:val="005031D0"/>
    <w:rsid w:val="00517C3D"/>
    <w:rsid w:val="0052360F"/>
    <w:rsid w:val="00541DB7"/>
    <w:rsid w:val="005438C1"/>
    <w:rsid w:val="00546A7E"/>
    <w:rsid w:val="005819CE"/>
    <w:rsid w:val="00584D89"/>
    <w:rsid w:val="00593265"/>
    <w:rsid w:val="005A09C3"/>
    <w:rsid w:val="005A615A"/>
    <w:rsid w:val="005B0599"/>
    <w:rsid w:val="005B151A"/>
    <w:rsid w:val="005B6A0C"/>
    <w:rsid w:val="005D3814"/>
    <w:rsid w:val="005E730D"/>
    <w:rsid w:val="005F0DE0"/>
    <w:rsid w:val="00615887"/>
    <w:rsid w:val="00636684"/>
    <w:rsid w:val="00664FAF"/>
    <w:rsid w:val="0066739B"/>
    <w:rsid w:val="00677867"/>
    <w:rsid w:val="00682130"/>
    <w:rsid w:val="00695428"/>
    <w:rsid w:val="00696399"/>
    <w:rsid w:val="006A02FF"/>
    <w:rsid w:val="006A6DD3"/>
    <w:rsid w:val="006C7293"/>
    <w:rsid w:val="006E2841"/>
    <w:rsid w:val="007242C3"/>
    <w:rsid w:val="00783A63"/>
    <w:rsid w:val="007905B2"/>
    <w:rsid w:val="007A1595"/>
    <w:rsid w:val="007B4E65"/>
    <w:rsid w:val="007C1F41"/>
    <w:rsid w:val="007D193D"/>
    <w:rsid w:val="007D794A"/>
    <w:rsid w:val="007E1256"/>
    <w:rsid w:val="007F17EA"/>
    <w:rsid w:val="00802196"/>
    <w:rsid w:val="00821F0C"/>
    <w:rsid w:val="00826F4E"/>
    <w:rsid w:val="00837A7B"/>
    <w:rsid w:val="00840686"/>
    <w:rsid w:val="008540B9"/>
    <w:rsid w:val="00897CE3"/>
    <w:rsid w:val="008C4E3D"/>
    <w:rsid w:val="008D58B4"/>
    <w:rsid w:val="008E04EE"/>
    <w:rsid w:val="008E1AAF"/>
    <w:rsid w:val="008F70CE"/>
    <w:rsid w:val="009039B9"/>
    <w:rsid w:val="00910BB2"/>
    <w:rsid w:val="00912AF3"/>
    <w:rsid w:val="00945EC1"/>
    <w:rsid w:val="00954AF0"/>
    <w:rsid w:val="00973690"/>
    <w:rsid w:val="00974D37"/>
    <w:rsid w:val="009956C2"/>
    <w:rsid w:val="009A6287"/>
    <w:rsid w:val="009B1A01"/>
    <w:rsid w:val="009B2075"/>
    <w:rsid w:val="009D28DB"/>
    <w:rsid w:val="009E23FE"/>
    <w:rsid w:val="00A07EAC"/>
    <w:rsid w:val="00A1251A"/>
    <w:rsid w:val="00A32CC7"/>
    <w:rsid w:val="00A3791C"/>
    <w:rsid w:val="00A70C00"/>
    <w:rsid w:val="00A76137"/>
    <w:rsid w:val="00A85E86"/>
    <w:rsid w:val="00A90036"/>
    <w:rsid w:val="00AB7431"/>
    <w:rsid w:val="00AE3395"/>
    <w:rsid w:val="00B03502"/>
    <w:rsid w:val="00B035F5"/>
    <w:rsid w:val="00B1441C"/>
    <w:rsid w:val="00B31284"/>
    <w:rsid w:val="00B3199B"/>
    <w:rsid w:val="00B453B3"/>
    <w:rsid w:val="00B46AB5"/>
    <w:rsid w:val="00B50DFA"/>
    <w:rsid w:val="00B54F4D"/>
    <w:rsid w:val="00B7176C"/>
    <w:rsid w:val="00B71B7F"/>
    <w:rsid w:val="00B72F88"/>
    <w:rsid w:val="00B82464"/>
    <w:rsid w:val="00BA1751"/>
    <w:rsid w:val="00BD53AA"/>
    <w:rsid w:val="00BD67D9"/>
    <w:rsid w:val="00BF07B5"/>
    <w:rsid w:val="00C25C69"/>
    <w:rsid w:val="00C3312B"/>
    <w:rsid w:val="00C62E80"/>
    <w:rsid w:val="00C735D4"/>
    <w:rsid w:val="00C822BE"/>
    <w:rsid w:val="00C87925"/>
    <w:rsid w:val="00C95AAB"/>
    <w:rsid w:val="00CB0960"/>
    <w:rsid w:val="00CB7313"/>
    <w:rsid w:val="00CD2BC2"/>
    <w:rsid w:val="00CF0A59"/>
    <w:rsid w:val="00D200A3"/>
    <w:rsid w:val="00D3319F"/>
    <w:rsid w:val="00D77C96"/>
    <w:rsid w:val="00D84975"/>
    <w:rsid w:val="00D901B7"/>
    <w:rsid w:val="00D932AB"/>
    <w:rsid w:val="00DB654F"/>
    <w:rsid w:val="00DD75EC"/>
    <w:rsid w:val="00E04325"/>
    <w:rsid w:val="00E062B0"/>
    <w:rsid w:val="00E07B8D"/>
    <w:rsid w:val="00E12116"/>
    <w:rsid w:val="00E235D0"/>
    <w:rsid w:val="00E25EAD"/>
    <w:rsid w:val="00E43ED6"/>
    <w:rsid w:val="00E55F2B"/>
    <w:rsid w:val="00E72222"/>
    <w:rsid w:val="00EA2157"/>
    <w:rsid w:val="00EA2F00"/>
    <w:rsid w:val="00EB3A8B"/>
    <w:rsid w:val="00EC3D5B"/>
    <w:rsid w:val="00EC4360"/>
    <w:rsid w:val="00EE039B"/>
    <w:rsid w:val="00EE389D"/>
    <w:rsid w:val="00EE4D73"/>
    <w:rsid w:val="00EE6592"/>
    <w:rsid w:val="00EF5986"/>
    <w:rsid w:val="00EF70A9"/>
    <w:rsid w:val="00F00487"/>
    <w:rsid w:val="00F074A6"/>
    <w:rsid w:val="00F16829"/>
    <w:rsid w:val="00F446B3"/>
    <w:rsid w:val="00F46C94"/>
    <w:rsid w:val="00F50436"/>
    <w:rsid w:val="00F66C7F"/>
    <w:rsid w:val="00F70E19"/>
    <w:rsid w:val="00F75F6D"/>
    <w:rsid w:val="00F946BB"/>
    <w:rsid w:val="00FE0805"/>
    <w:rsid w:val="00FE474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E1E875-5068-4F54-B725-95D9B2FC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28"/>
    <w:pPr>
      <w:jc w:val="both"/>
    </w:pPr>
    <w:rPr>
      <w:rFonts w:ascii="Franklin Gothic Book" w:hAnsi="Franklin Gothic Book"/>
      <w:sz w:val="24"/>
      <w:szCs w:val="24"/>
      <w:lang w:eastAsia="en-US"/>
    </w:rPr>
  </w:style>
  <w:style w:type="paragraph" w:styleId="Heading1">
    <w:name w:val="heading 1"/>
    <w:basedOn w:val="Normal"/>
    <w:next w:val="Normal"/>
    <w:qFormat/>
    <w:rsid w:val="00A70C00"/>
    <w:pPr>
      <w:keepNext/>
      <w:outlineLvl w:val="0"/>
    </w:pPr>
    <w:rPr>
      <w:rFonts w:ascii="Franklin Gothic Demi" w:hAnsi="Franklin Gothic Demi"/>
      <w:b/>
      <w:sz w:val="28"/>
      <w:szCs w:val="20"/>
      <w:lang w:val="en-US"/>
    </w:rPr>
  </w:style>
  <w:style w:type="paragraph" w:styleId="Heading2">
    <w:name w:val="heading 2"/>
    <w:basedOn w:val="Normal"/>
    <w:next w:val="Normal"/>
    <w:qFormat/>
    <w:rsid w:val="003B5C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2455"/>
    <w:pPr>
      <w:keepNext/>
      <w:spacing w:before="240" w:after="60"/>
      <w:outlineLvl w:val="2"/>
    </w:pPr>
    <w:rPr>
      <w:rFonts w:ascii="Arial" w:hAnsi="Arial" w:cs="Arial"/>
      <w:b/>
      <w:bCs/>
      <w:sz w:val="26"/>
      <w:szCs w:val="26"/>
    </w:rPr>
  </w:style>
  <w:style w:type="paragraph" w:styleId="Heading4">
    <w:name w:val="heading 4"/>
    <w:basedOn w:val="Normal"/>
    <w:next w:val="Normal"/>
    <w:qFormat/>
    <w:rsid w:val="001B245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1"/>
    <w:rsid w:val="009956C2"/>
  </w:style>
  <w:style w:type="paragraph" w:customStyle="1" w:styleId="Style2">
    <w:name w:val="Style2"/>
    <w:basedOn w:val="Heading1"/>
    <w:rsid w:val="00EF70A9"/>
    <w:pPr>
      <w:widowControl w:val="0"/>
      <w:autoSpaceDE w:val="0"/>
      <w:autoSpaceDN w:val="0"/>
    </w:pPr>
    <w:rPr>
      <w:noProof/>
      <w:lang w:val="en-NZ" w:eastAsia="en-NZ"/>
    </w:rPr>
  </w:style>
  <w:style w:type="paragraph" w:customStyle="1" w:styleId="Heading11">
    <w:name w:val="Heading 11"/>
    <w:basedOn w:val="Heading1"/>
    <w:rsid w:val="00EF70A9"/>
    <w:pPr>
      <w:widowControl w:val="0"/>
      <w:autoSpaceDE w:val="0"/>
      <w:autoSpaceDN w:val="0"/>
    </w:pPr>
    <w:rPr>
      <w:noProof/>
      <w:lang w:val="en-NZ" w:eastAsia="en-NZ"/>
    </w:rPr>
  </w:style>
  <w:style w:type="paragraph" w:styleId="Header">
    <w:name w:val="header"/>
    <w:basedOn w:val="Normal"/>
    <w:rsid w:val="001B63A7"/>
    <w:pPr>
      <w:tabs>
        <w:tab w:val="center" w:pos="4320"/>
        <w:tab w:val="right" w:pos="8640"/>
      </w:tabs>
    </w:pPr>
  </w:style>
  <w:style w:type="paragraph" w:styleId="Footer">
    <w:name w:val="footer"/>
    <w:basedOn w:val="Normal"/>
    <w:rsid w:val="001B63A7"/>
    <w:pPr>
      <w:tabs>
        <w:tab w:val="center" w:pos="4320"/>
        <w:tab w:val="right" w:pos="8640"/>
      </w:tabs>
    </w:pPr>
  </w:style>
  <w:style w:type="character" w:styleId="PageNumber">
    <w:name w:val="page number"/>
    <w:basedOn w:val="DefaultParagraphFont"/>
    <w:rsid w:val="001B63A7"/>
  </w:style>
  <w:style w:type="character" w:styleId="CommentReference">
    <w:name w:val="annotation reference"/>
    <w:semiHidden/>
    <w:rsid w:val="00A76137"/>
    <w:rPr>
      <w:sz w:val="16"/>
      <w:szCs w:val="16"/>
    </w:rPr>
  </w:style>
  <w:style w:type="paragraph" w:styleId="CommentText">
    <w:name w:val="annotation text"/>
    <w:basedOn w:val="Normal"/>
    <w:semiHidden/>
    <w:rsid w:val="00A76137"/>
    <w:rPr>
      <w:sz w:val="20"/>
      <w:szCs w:val="20"/>
    </w:rPr>
  </w:style>
  <w:style w:type="paragraph" w:styleId="CommentSubject">
    <w:name w:val="annotation subject"/>
    <w:basedOn w:val="CommentText"/>
    <w:next w:val="CommentText"/>
    <w:semiHidden/>
    <w:rsid w:val="00A76137"/>
    <w:rPr>
      <w:b/>
      <w:bCs/>
    </w:rPr>
  </w:style>
  <w:style w:type="paragraph" w:styleId="BalloonText">
    <w:name w:val="Balloon Text"/>
    <w:basedOn w:val="Normal"/>
    <w:semiHidden/>
    <w:rsid w:val="00A76137"/>
    <w:rPr>
      <w:rFonts w:ascii="Tahoma" w:hAnsi="Tahoma" w:cs="Tahoma"/>
      <w:sz w:val="16"/>
      <w:szCs w:val="16"/>
    </w:rPr>
  </w:style>
  <w:style w:type="paragraph" w:customStyle="1" w:styleId="NoNum">
    <w:name w:val="NoNum"/>
    <w:basedOn w:val="Normal"/>
    <w:rsid w:val="003B5C2E"/>
    <w:pPr>
      <w:tabs>
        <w:tab w:val="left" w:pos="720"/>
        <w:tab w:val="left" w:pos="1440"/>
        <w:tab w:val="left" w:pos="2160"/>
        <w:tab w:val="left" w:pos="2880"/>
        <w:tab w:val="left" w:pos="3600"/>
        <w:tab w:val="left" w:pos="4320"/>
      </w:tabs>
      <w:spacing w:after="160" w:line="360" w:lineRule="auto"/>
      <w:jc w:val="left"/>
    </w:pPr>
    <w:rPr>
      <w:rFonts w:ascii="Arial" w:hAnsi="Arial" w:cs="Arial"/>
      <w:sz w:val="20"/>
      <w:szCs w:val="20"/>
    </w:rPr>
  </w:style>
  <w:style w:type="paragraph" w:customStyle="1" w:styleId="SubHeading">
    <w:name w:val="SubHeading"/>
    <w:basedOn w:val="NoNum"/>
    <w:next w:val="NoNum"/>
    <w:rsid w:val="001B2455"/>
    <w:pPr>
      <w:keepNext/>
      <w:ind w:left="720"/>
    </w:pPr>
    <w:rPr>
      <w:b/>
    </w:rPr>
  </w:style>
  <w:style w:type="character" w:styleId="Hyperlink">
    <w:name w:val="Hyperlink"/>
    <w:basedOn w:val="DefaultParagraphFont"/>
    <w:rsid w:val="00E04325"/>
    <w:rPr>
      <w:color w:val="0000FF"/>
      <w:u w:val="single"/>
    </w:rPr>
  </w:style>
  <w:style w:type="table" w:styleId="TableGrid">
    <w:name w:val="Table Grid"/>
    <w:basedOn w:val="TableNormal"/>
    <w:rsid w:val="004C4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88685">
      <w:bodyDiv w:val="1"/>
      <w:marLeft w:val="0"/>
      <w:marRight w:val="0"/>
      <w:marTop w:val="0"/>
      <w:marBottom w:val="0"/>
      <w:divBdr>
        <w:top w:val="none" w:sz="0" w:space="0" w:color="auto"/>
        <w:left w:val="none" w:sz="0" w:space="0" w:color="auto"/>
        <w:bottom w:val="none" w:sz="0" w:space="0" w:color="auto"/>
        <w:right w:val="none" w:sz="0" w:space="0" w:color="auto"/>
      </w:divBdr>
      <w:divsChild>
        <w:div w:id="2106341734">
          <w:marLeft w:val="0"/>
          <w:marRight w:val="0"/>
          <w:marTop w:val="0"/>
          <w:marBottom w:val="0"/>
          <w:divBdr>
            <w:top w:val="none" w:sz="0" w:space="0" w:color="auto"/>
            <w:left w:val="none" w:sz="0" w:space="0" w:color="auto"/>
            <w:bottom w:val="none" w:sz="0" w:space="0" w:color="auto"/>
            <w:right w:val="none" w:sz="0" w:space="0" w:color="auto"/>
          </w:divBdr>
          <w:divsChild>
            <w:div w:id="1852984398">
              <w:marLeft w:val="0"/>
              <w:marRight w:val="0"/>
              <w:marTop w:val="0"/>
              <w:marBottom w:val="0"/>
              <w:divBdr>
                <w:top w:val="none" w:sz="0" w:space="0" w:color="auto"/>
                <w:left w:val="none" w:sz="0" w:space="0" w:color="auto"/>
                <w:bottom w:val="none" w:sz="0" w:space="0" w:color="auto"/>
                <w:right w:val="none" w:sz="0" w:space="0" w:color="auto"/>
              </w:divBdr>
              <w:divsChild>
                <w:div w:id="21408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5407">
      <w:bodyDiv w:val="1"/>
      <w:marLeft w:val="0"/>
      <w:marRight w:val="0"/>
      <w:marTop w:val="0"/>
      <w:marBottom w:val="0"/>
      <w:divBdr>
        <w:top w:val="none" w:sz="0" w:space="0" w:color="auto"/>
        <w:left w:val="none" w:sz="0" w:space="0" w:color="auto"/>
        <w:bottom w:val="none" w:sz="0" w:space="0" w:color="auto"/>
        <w:right w:val="none" w:sz="0" w:space="0" w:color="auto"/>
      </w:divBdr>
      <w:divsChild>
        <w:div w:id="1262105501">
          <w:marLeft w:val="0"/>
          <w:marRight w:val="0"/>
          <w:marTop w:val="0"/>
          <w:marBottom w:val="0"/>
          <w:divBdr>
            <w:top w:val="none" w:sz="0" w:space="0" w:color="auto"/>
            <w:left w:val="none" w:sz="0" w:space="0" w:color="auto"/>
            <w:bottom w:val="none" w:sz="0" w:space="0" w:color="auto"/>
            <w:right w:val="none" w:sz="0" w:space="0" w:color="auto"/>
          </w:divBdr>
        </w:div>
      </w:divsChild>
    </w:div>
    <w:div w:id="1806192713">
      <w:bodyDiv w:val="1"/>
      <w:marLeft w:val="0"/>
      <w:marRight w:val="0"/>
      <w:marTop w:val="0"/>
      <w:marBottom w:val="0"/>
      <w:divBdr>
        <w:top w:val="none" w:sz="0" w:space="0" w:color="auto"/>
        <w:left w:val="none" w:sz="0" w:space="0" w:color="auto"/>
        <w:bottom w:val="none" w:sz="0" w:space="0" w:color="auto"/>
        <w:right w:val="none" w:sz="0" w:space="0" w:color="auto"/>
      </w:divBdr>
    </w:div>
    <w:div w:id="18559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ing@nzequestrian.org.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CEO Paper to ESNZ Board – 23 February 2011</vt:lpstr>
    </vt:vector>
  </TitlesOfParts>
  <Company>NZEF</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Paper to ESNZ Board – 23 February 2011</dc:title>
  <dc:creator>NZEF</dc:creator>
  <cp:lastModifiedBy>Emma Gowan</cp:lastModifiedBy>
  <cp:revision>2</cp:revision>
  <cp:lastPrinted>2017-04-27T23:03:00Z</cp:lastPrinted>
  <dcterms:created xsi:type="dcterms:W3CDTF">2017-10-08T01:41:00Z</dcterms:created>
  <dcterms:modified xsi:type="dcterms:W3CDTF">2017-10-08T01:41:00Z</dcterms:modified>
</cp:coreProperties>
</file>